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50B8CD" w14:textId="77777777" w:rsidR="00A004BD" w:rsidRDefault="008176B0" w:rsidP="00A004BD">
      <w:pPr>
        <w:ind w:left="-284" w:firstLine="284"/>
        <w:rPr>
          <w:rFonts w:ascii="Source Sans Pro" w:hAnsi="Source Sans Pro"/>
          <w:b/>
          <w:bCs/>
          <w:color w:val="009900"/>
          <w:sz w:val="34"/>
          <w:lang w:val="en-US"/>
        </w:rPr>
      </w:pPr>
      <w:r>
        <w:rPr>
          <w:noProof/>
          <w:sz w:val="96"/>
          <w:szCs w:val="96"/>
        </w:rPr>
        <w:drawing>
          <wp:anchor distT="0" distB="0" distL="114300" distR="114300" simplePos="0" relativeHeight="251664384" behindDoc="1" locked="0" layoutInCell="1" allowOverlap="1" wp14:anchorId="42B84556" wp14:editId="277BA67B">
            <wp:simplePos x="0" y="0"/>
            <wp:positionH relativeFrom="column">
              <wp:posOffset>-38100</wp:posOffset>
            </wp:positionH>
            <wp:positionV relativeFrom="paragraph">
              <wp:posOffset>70485</wp:posOffset>
            </wp:positionV>
            <wp:extent cx="561808" cy="583157"/>
            <wp:effectExtent l="0" t="0" r="0" b="7620"/>
            <wp:wrapTight wrapText="bothSides">
              <wp:wrapPolygon edited="0">
                <wp:start x="0" y="0"/>
                <wp:lineTo x="0" y="21176"/>
                <wp:lineTo x="20525" y="21176"/>
                <wp:lineTo x="20525"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he-Gap-State-High-School-Logo.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61808" cy="583157"/>
                    </a:xfrm>
                    <a:prstGeom prst="rect">
                      <a:avLst/>
                    </a:prstGeom>
                  </pic:spPr>
                </pic:pic>
              </a:graphicData>
            </a:graphic>
            <wp14:sizeRelH relativeFrom="page">
              <wp14:pctWidth>0</wp14:pctWidth>
            </wp14:sizeRelH>
            <wp14:sizeRelV relativeFrom="page">
              <wp14:pctHeight>0</wp14:pctHeight>
            </wp14:sizeRelV>
          </wp:anchor>
        </w:drawing>
      </w:r>
      <w:r w:rsidR="00F90B65">
        <w:rPr>
          <w:rFonts w:ascii="Source Sans Pro" w:hAnsi="Source Sans Pro"/>
          <w:b/>
          <w:bCs/>
          <w:color w:val="009900"/>
          <w:sz w:val="34"/>
          <w:lang w:val="en-US"/>
        </w:rPr>
        <w:t xml:space="preserve">  </w:t>
      </w:r>
    </w:p>
    <w:p w14:paraId="4E9F1E22" w14:textId="78FBBB63" w:rsidR="00314111" w:rsidRPr="00A004BD" w:rsidRDefault="00314111" w:rsidP="00A004BD">
      <w:pPr>
        <w:ind w:left="-284" w:firstLine="284"/>
        <w:rPr>
          <w:rFonts w:ascii="Source Sans Pro" w:hAnsi="Source Sans Pro"/>
          <w:b/>
          <w:bCs/>
          <w:color w:val="009900"/>
          <w:sz w:val="34"/>
          <w:lang w:val="en-US"/>
        </w:rPr>
      </w:pPr>
      <w:r w:rsidRPr="00877024">
        <w:rPr>
          <w:rFonts w:ascii="Source Sans Pro" w:hAnsi="Source Sans Pro"/>
          <w:b/>
          <w:bCs/>
          <w:color w:val="009900"/>
          <w:sz w:val="36"/>
          <w:szCs w:val="24"/>
          <w:lang w:val="en-US"/>
        </w:rPr>
        <w:t xml:space="preserve">VISUAL ART STUDIO—ARTIST IN RESIDENCE – TERM </w:t>
      </w:r>
      <w:r w:rsidR="00A004BD">
        <w:rPr>
          <w:rFonts w:ascii="Source Sans Pro" w:hAnsi="Source Sans Pro"/>
          <w:b/>
          <w:bCs/>
          <w:color w:val="009900"/>
          <w:sz w:val="36"/>
          <w:szCs w:val="24"/>
          <w:lang w:val="en-US"/>
        </w:rPr>
        <w:t>2</w:t>
      </w:r>
    </w:p>
    <w:p w14:paraId="4953E72D" w14:textId="70A12991" w:rsidR="00314111" w:rsidRPr="008176B0" w:rsidRDefault="00A004BD" w:rsidP="008176B0">
      <w:pPr>
        <w:jc w:val="center"/>
        <w:rPr>
          <w:rFonts w:ascii="Source Sans Pro" w:hAnsi="Source Sans Pro"/>
          <w:i/>
          <w:sz w:val="36"/>
          <w:szCs w:val="36"/>
        </w:rPr>
      </w:pPr>
      <w:r>
        <w:rPr>
          <w:noProof/>
        </w:rPr>
        <w:drawing>
          <wp:anchor distT="0" distB="0" distL="114300" distR="114300" simplePos="0" relativeHeight="251669504" behindDoc="1" locked="0" layoutInCell="1" allowOverlap="1" wp14:anchorId="3437EDCD" wp14:editId="114B5F7E">
            <wp:simplePos x="0" y="0"/>
            <wp:positionH relativeFrom="page">
              <wp:align>center</wp:align>
            </wp:positionH>
            <wp:positionV relativeFrom="paragraph">
              <wp:posOffset>3810</wp:posOffset>
            </wp:positionV>
            <wp:extent cx="5727700" cy="2781300"/>
            <wp:effectExtent l="0" t="0" r="6350" b="0"/>
            <wp:wrapTight wrapText="bothSides">
              <wp:wrapPolygon edited="0">
                <wp:start x="0" y="0"/>
                <wp:lineTo x="0" y="21452"/>
                <wp:lineTo x="21552" y="21452"/>
                <wp:lineTo x="21552"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27700" cy="2781300"/>
                    </a:xfrm>
                    <a:prstGeom prst="rect">
                      <a:avLst/>
                    </a:prstGeom>
                    <a:noFill/>
                    <a:ln>
                      <a:noFill/>
                    </a:ln>
                  </pic:spPr>
                </pic:pic>
              </a:graphicData>
            </a:graphic>
            <wp14:sizeRelH relativeFrom="page">
              <wp14:pctWidth>0</wp14:pctWidth>
            </wp14:sizeRelH>
            <wp14:sizeRelV relativeFrom="page">
              <wp14:pctHeight>0</wp14:pctHeight>
            </wp14:sizeRelV>
          </wp:anchor>
        </w:drawing>
      </w:r>
      <w:r w:rsidR="00F90B65">
        <w:rPr>
          <w:rFonts w:ascii="Source Sans Pro" w:hAnsi="Source Sans Pro"/>
          <w:b/>
          <w:bCs/>
          <w:i/>
          <w:sz w:val="36"/>
          <w:szCs w:val="36"/>
        </w:rPr>
        <w:t xml:space="preserve">   </w:t>
      </w:r>
    </w:p>
    <w:p w14:paraId="32D8879C" w14:textId="78EBD703" w:rsidR="00314111" w:rsidRPr="009F51EC" w:rsidRDefault="00314111" w:rsidP="00314111">
      <w:pPr>
        <w:widowControl w:val="0"/>
        <w:rPr>
          <w:rFonts w:ascii="Source Sans Pro" w:hAnsi="Source Sans Pro"/>
          <w:sz w:val="26"/>
        </w:rPr>
      </w:pPr>
      <w:r w:rsidRPr="009F51EC">
        <w:rPr>
          <w:rFonts w:ascii="Source Sans Pro" w:hAnsi="Source Sans Pro"/>
          <w:sz w:val="26"/>
        </w:rPr>
        <w:t> </w:t>
      </w:r>
    </w:p>
    <w:p w14:paraId="37D7327B" w14:textId="7E3FCCCF" w:rsidR="00314111" w:rsidRPr="009F51EC" w:rsidRDefault="00314111" w:rsidP="00314111">
      <w:pPr>
        <w:widowControl w:val="0"/>
        <w:rPr>
          <w:rFonts w:ascii="Source Sans Pro" w:hAnsi="Source Sans Pro"/>
          <w:sz w:val="26"/>
        </w:rPr>
      </w:pPr>
      <w:r w:rsidRPr="009F51EC">
        <w:rPr>
          <w:rFonts w:ascii="Source Sans Pro" w:hAnsi="Source Sans Pro"/>
          <w:sz w:val="26"/>
        </w:rPr>
        <w:t> </w:t>
      </w:r>
    </w:p>
    <w:p w14:paraId="55B8651C" w14:textId="4B61FCEE" w:rsidR="00314111" w:rsidRPr="009F51EC" w:rsidRDefault="00314111" w:rsidP="00314111">
      <w:pPr>
        <w:widowControl w:val="0"/>
        <w:rPr>
          <w:rFonts w:ascii="Source Sans Pro" w:hAnsi="Source Sans Pro"/>
          <w:sz w:val="26"/>
        </w:rPr>
      </w:pPr>
      <w:r w:rsidRPr="009F51EC">
        <w:rPr>
          <w:rFonts w:ascii="Source Sans Pro" w:hAnsi="Source Sans Pro"/>
          <w:sz w:val="26"/>
        </w:rPr>
        <w:t> </w:t>
      </w:r>
    </w:p>
    <w:p w14:paraId="1E0BC781" w14:textId="77777777" w:rsidR="00314111" w:rsidRDefault="00314111" w:rsidP="00314111">
      <w:pPr>
        <w:widowControl w:val="0"/>
        <w:rPr>
          <w:rFonts w:ascii="Source Sans Pro" w:hAnsi="Source Sans Pro"/>
          <w:sz w:val="26"/>
        </w:rPr>
      </w:pPr>
      <w:r w:rsidRPr="009F51EC">
        <w:rPr>
          <w:rFonts w:ascii="Source Sans Pro" w:hAnsi="Source Sans Pro"/>
          <w:sz w:val="26"/>
        </w:rPr>
        <w:t> </w:t>
      </w:r>
    </w:p>
    <w:p w14:paraId="44F15BA8" w14:textId="77777777" w:rsidR="00314111" w:rsidRPr="009F51EC" w:rsidRDefault="00314111" w:rsidP="00314111">
      <w:pPr>
        <w:widowControl w:val="0"/>
        <w:rPr>
          <w:rFonts w:ascii="Source Sans Pro" w:hAnsi="Source Sans Pro"/>
          <w:sz w:val="26"/>
        </w:rPr>
      </w:pPr>
      <w:r w:rsidRPr="009F51EC">
        <w:rPr>
          <w:rFonts w:ascii="Source Sans Pro" w:hAnsi="Source Sans Pro"/>
          <w:sz w:val="26"/>
        </w:rPr>
        <w:t> </w:t>
      </w:r>
    </w:p>
    <w:p w14:paraId="5347210C" w14:textId="322DC31C" w:rsidR="00314111" w:rsidRPr="009F51EC" w:rsidRDefault="00314111" w:rsidP="00314111">
      <w:pPr>
        <w:widowControl w:val="0"/>
        <w:rPr>
          <w:rFonts w:ascii="Source Sans Pro" w:hAnsi="Source Sans Pro"/>
          <w:sz w:val="26"/>
        </w:rPr>
      </w:pPr>
      <w:r w:rsidRPr="009F51EC">
        <w:rPr>
          <w:rFonts w:ascii="Source Sans Pro" w:hAnsi="Source Sans Pro"/>
          <w:sz w:val="26"/>
        </w:rPr>
        <w:t> </w:t>
      </w:r>
    </w:p>
    <w:p w14:paraId="6462D875" w14:textId="77777777" w:rsidR="00A004BD" w:rsidRPr="00FC7DE7" w:rsidRDefault="00A004BD" w:rsidP="00A004BD">
      <w:pPr>
        <w:jc w:val="center"/>
        <w:rPr>
          <w:rFonts w:ascii="Source Sans Pro" w:hAnsi="Source Sans Pro"/>
          <w:b/>
          <w:bCs/>
          <w:i/>
          <w:sz w:val="40"/>
          <w:szCs w:val="40"/>
        </w:rPr>
      </w:pPr>
      <w:r w:rsidRPr="00FC7DE7">
        <w:rPr>
          <w:rFonts w:ascii="Source Sans Pro" w:hAnsi="Source Sans Pro"/>
          <w:b/>
          <w:bCs/>
          <w:i/>
          <w:sz w:val="40"/>
          <w:szCs w:val="40"/>
        </w:rPr>
        <w:t>PETA HARVEY</w:t>
      </w:r>
      <w:r w:rsidR="00F90B65" w:rsidRPr="00FC7DE7">
        <w:rPr>
          <w:rFonts w:ascii="Source Sans Pro" w:hAnsi="Source Sans Pro"/>
          <w:b/>
          <w:bCs/>
          <w:i/>
          <w:sz w:val="40"/>
          <w:szCs w:val="40"/>
        </w:rPr>
        <w:t xml:space="preserve"> —</w:t>
      </w:r>
      <w:r w:rsidRPr="00FC7DE7">
        <w:rPr>
          <w:rFonts w:ascii="Source Sans Pro" w:hAnsi="Source Sans Pro"/>
          <w:b/>
          <w:bCs/>
          <w:i/>
          <w:sz w:val="40"/>
          <w:szCs w:val="40"/>
        </w:rPr>
        <w:t xml:space="preserve"> The Art of Pencil</w:t>
      </w:r>
    </w:p>
    <w:p w14:paraId="2413F9F4" w14:textId="4918C562" w:rsidR="00F90B65" w:rsidRPr="00FC7DE7" w:rsidRDefault="00A004BD" w:rsidP="00A004BD">
      <w:pPr>
        <w:jc w:val="center"/>
        <w:rPr>
          <w:sz w:val="20"/>
          <w:szCs w:val="20"/>
        </w:rPr>
      </w:pPr>
      <w:r w:rsidRPr="00FC7DE7">
        <w:rPr>
          <w:sz w:val="34"/>
          <w:szCs w:val="34"/>
        </w:rPr>
        <w:t>Fundamentals of drawing with graphite, charcoal, colour and pastel</w:t>
      </w:r>
    </w:p>
    <w:p w14:paraId="6ACB9ACE" w14:textId="4ED7D525" w:rsidR="00314111" w:rsidRPr="00877024" w:rsidRDefault="00314111" w:rsidP="00F90B65">
      <w:pPr>
        <w:widowControl w:val="0"/>
        <w:jc w:val="center"/>
        <w:rPr>
          <w:rFonts w:ascii="Source Sans Pro" w:hAnsi="Source Sans Pro"/>
          <w:sz w:val="32"/>
          <w:szCs w:val="28"/>
        </w:rPr>
      </w:pPr>
      <w:r w:rsidRPr="00877024">
        <w:rPr>
          <w:rFonts w:ascii="Source Sans Pro" w:hAnsi="Source Sans Pro"/>
          <w:sz w:val="32"/>
          <w:szCs w:val="28"/>
        </w:rPr>
        <w:t xml:space="preserve">Term </w:t>
      </w:r>
      <w:r w:rsidR="00A004BD">
        <w:rPr>
          <w:rFonts w:ascii="Source Sans Pro" w:hAnsi="Source Sans Pro"/>
          <w:sz w:val="32"/>
          <w:szCs w:val="28"/>
        </w:rPr>
        <w:t>2</w:t>
      </w:r>
      <w:r w:rsidRPr="00877024">
        <w:rPr>
          <w:rFonts w:ascii="Source Sans Pro" w:hAnsi="Source Sans Pro"/>
          <w:sz w:val="32"/>
          <w:szCs w:val="28"/>
        </w:rPr>
        <w:t xml:space="preserve"> / 202</w:t>
      </w:r>
      <w:r w:rsidR="00A004BD">
        <w:rPr>
          <w:rFonts w:ascii="Source Sans Pro" w:hAnsi="Source Sans Pro"/>
          <w:sz w:val="32"/>
          <w:szCs w:val="28"/>
        </w:rPr>
        <w:t>5</w:t>
      </w:r>
      <w:r w:rsidRPr="00877024">
        <w:rPr>
          <w:rFonts w:ascii="Source Sans Pro" w:hAnsi="Source Sans Pro"/>
          <w:sz w:val="32"/>
          <w:szCs w:val="28"/>
        </w:rPr>
        <w:t>/ Fridays / 2.45—4.15 / $1</w:t>
      </w:r>
      <w:r w:rsidR="008176B0" w:rsidRPr="00877024">
        <w:rPr>
          <w:rFonts w:ascii="Source Sans Pro" w:hAnsi="Source Sans Pro"/>
          <w:sz w:val="32"/>
          <w:szCs w:val="28"/>
        </w:rPr>
        <w:t>9</w:t>
      </w:r>
      <w:r w:rsidRPr="00877024">
        <w:rPr>
          <w:rFonts w:ascii="Source Sans Pro" w:hAnsi="Source Sans Pro"/>
          <w:sz w:val="32"/>
          <w:szCs w:val="28"/>
        </w:rPr>
        <w:t>0</w:t>
      </w:r>
    </w:p>
    <w:p w14:paraId="23E6B9FC" w14:textId="77777777" w:rsidR="00A004BD" w:rsidRPr="00A004BD" w:rsidRDefault="00A004BD" w:rsidP="00A004BD">
      <w:r w:rsidRPr="00A004BD">
        <w:t xml:space="preserve">In this program, students will explore essential drawing techniques to achieve realism and create the illusion of form through light and shadow. They’ll begin by learning how to establish tonal values with graphite, mastering basic shading techniques. Charcoal pencils and toned paper will demonstrate the power of shadow and highlight. The program will also cover colour theory, demonstrating how to effectively blend and layer with coloured pencils and pastels to bring drawings to life. </w:t>
      </w:r>
    </w:p>
    <w:p w14:paraId="0F550379" w14:textId="77777777" w:rsidR="00A004BD" w:rsidRPr="00A004BD" w:rsidRDefault="00A004BD" w:rsidP="00A004BD">
      <w:pPr>
        <w:rPr>
          <w:sz w:val="20"/>
          <w:szCs w:val="20"/>
        </w:rPr>
      </w:pPr>
      <w:r w:rsidRPr="00A004BD">
        <w:rPr>
          <w:sz w:val="20"/>
          <w:szCs w:val="20"/>
        </w:rPr>
        <w:t xml:space="preserve">Peta Harvey is a visual artist based in The Gap, specializing in drawing and the fusion of pen or pencil with brushwork and mixed media. She actively participates in group exhibitions and has been featured in several curated showcases. Notably, Peta has been a finalist in prestigious events such as the PLC Signature Art Prize 2024, the Ravenswood Australian Women’s Art Prize 2022, the Brisbane Portrait Prize Salon des </w:t>
      </w:r>
      <w:proofErr w:type="spellStart"/>
      <w:r w:rsidRPr="00A004BD">
        <w:rPr>
          <w:sz w:val="20"/>
          <w:szCs w:val="20"/>
        </w:rPr>
        <w:t>Refus</w:t>
      </w:r>
      <w:r w:rsidRPr="00A004BD">
        <w:rPr>
          <w:rFonts w:cstheme="minorHAnsi"/>
          <w:sz w:val="20"/>
          <w:szCs w:val="20"/>
        </w:rPr>
        <w:t>é</w:t>
      </w:r>
      <w:r w:rsidRPr="00A004BD">
        <w:rPr>
          <w:sz w:val="20"/>
          <w:szCs w:val="20"/>
        </w:rPr>
        <w:t>s</w:t>
      </w:r>
      <w:proofErr w:type="spellEnd"/>
      <w:r w:rsidRPr="00A004BD">
        <w:rPr>
          <w:sz w:val="20"/>
          <w:szCs w:val="20"/>
        </w:rPr>
        <w:t xml:space="preserve"> in 2023 and 2020, and the Lethbridge 2000 Small Scale Art Award (2020-23), where she received a Highly Commended award in 2021.</w:t>
      </w:r>
    </w:p>
    <w:p w14:paraId="31832CF7" w14:textId="65FF6461" w:rsidR="008176B0" w:rsidRPr="00A004BD" w:rsidRDefault="008176B0" w:rsidP="00A004BD">
      <w:pPr>
        <w:spacing w:after="0"/>
      </w:pPr>
      <w:r>
        <w:rPr>
          <w:noProof/>
        </w:rPr>
        <w:drawing>
          <wp:anchor distT="0" distB="0" distL="114300" distR="114300" simplePos="0" relativeHeight="251662336" behindDoc="1" locked="0" layoutInCell="1" allowOverlap="1" wp14:anchorId="0B781731" wp14:editId="191E5FAF">
            <wp:simplePos x="0" y="0"/>
            <wp:positionH relativeFrom="margin">
              <wp:posOffset>-450850</wp:posOffset>
            </wp:positionH>
            <wp:positionV relativeFrom="paragraph">
              <wp:posOffset>224155</wp:posOffset>
            </wp:positionV>
            <wp:extent cx="517525" cy="537210"/>
            <wp:effectExtent l="0" t="0" r="0" b="0"/>
            <wp:wrapTight wrapText="bothSides">
              <wp:wrapPolygon edited="0">
                <wp:start x="0" y="0"/>
                <wp:lineTo x="0" y="20681"/>
                <wp:lineTo x="20672" y="20681"/>
                <wp:lineTo x="20672"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17525" cy="537210"/>
                    </a:xfrm>
                    <a:prstGeom prst="rect">
                      <a:avLst/>
                    </a:prstGeom>
                    <a:noFill/>
                  </pic:spPr>
                </pic:pic>
              </a:graphicData>
            </a:graphic>
            <wp14:sizeRelH relativeFrom="page">
              <wp14:pctWidth>0</wp14:pctWidth>
            </wp14:sizeRelH>
            <wp14:sizeRelV relativeFrom="page">
              <wp14:pctHeight>0</wp14:pctHeight>
            </wp14:sizeRelV>
          </wp:anchor>
        </w:drawing>
      </w:r>
      <w:r>
        <w:t>__________________________________________</w:t>
      </w:r>
      <w:r w:rsidR="00877024">
        <w:t>______________________________</w:t>
      </w:r>
      <w:r w:rsidR="00A004BD">
        <w:t>___________________</w:t>
      </w:r>
    </w:p>
    <w:p w14:paraId="5915E1F9" w14:textId="46AF4CF1" w:rsidR="008176B0" w:rsidRPr="00FC7DE7" w:rsidRDefault="008176B0" w:rsidP="00A004BD">
      <w:pPr>
        <w:spacing w:after="0"/>
        <w:jc w:val="center"/>
        <w:rPr>
          <w:sz w:val="40"/>
          <w:szCs w:val="40"/>
        </w:rPr>
      </w:pPr>
      <w:r w:rsidRPr="00FC7DE7">
        <w:rPr>
          <w:sz w:val="32"/>
          <w:szCs w:val="32"/>
        </w:rPr>
        <w:t>Visual Art Studio 202</w:t>
      </w:r>
      <w:r w:rsidR="00A004BD" w:rsidRPr="00FC7DE7">
        <w:rPr>
          <w:sz w:val="32"/>
          <w:szCs w:val="32"/>
        </w:rPr>
        <w:t>5 - INVITATION</w:t>
      </w:r>
      <w:r w:rsidR="00A004BD" w:rsidRPr="00FC7DE7">
        <w:rPr>
          <w:sz w:val="34"/>
          <w:szCs w:val="52"/>
        </w:rPr>
        <w:t xml:space="preserve"> TO ENROL</w:t>
      </w:r>
    </w:p>
    <w:p w14:paraId="7CA31DCA" w14:textId="4E279B55" w:rsidR="008176B0" w:rsidRPr="00FC7DE7" w:rsidRDefault="008176B0" w:rsidP="00A004BD">
      <w:pPr>
        <w:spacing w:after="0"/>
        <w:jc w:val="center"/>
        <w:rPr>
          <w:sz w:val="32"/>
          <w:szCs w:val="32"/>
        </w:rPr>
      </w:pPr>
      <w:r w:rsidRPr="00FC7DE7">
        <w:rPr>
          <w:b/>
          <w:sz w:val="32"/>
          <w:szCs w:val="32"/>
          <w:u w:val="single"/>
        </w:rPr>
        <w:t xml:space="preserve">Term </w:t>
      </w:r>
      <w:proofErr w:type="gramStart"/>
      <w:r w:rsidR="00A004BD" w:rsidRPr="00FC7DE7">
        <w:rPr>
          <w:b/>
          <w:sz w:val="32"/>
          <w:szCs w:val="32"/>
          <w:u w:val="single"/>
        </w:rPr>
        <w:t>2</w:t>
      </w:r>
      <w:r w:rsidRPr="00FC7DE7">
        <w:rPr>
          <w:b/>
          <w:sz w:val="32"/>
          <w:szCs w:val="32"/>
          <w:u w:val="single"/>
        </w:rPr>
        <w:t xml:space="preserve">  </w:t>
      </w:r>
      <w:r w:rsidR="00A004BD" w:rsidRPr="00FC7DE7">
        <w:rPr>
          <w:b/>
          <w:sz w:val="32"/>
          <w:szCs w:val="32"/>
          <w:u w:val="single"/>
        </w:rPr>
        <w:t>Peta</w:t>
      </w:r>
      <w:proofErr w:type="gramEnd"/>
      <w:r w:rsidR="00A004BD" w:rsidRPr="00FC7DE7">
        <w:rPr>
          <w:b/>
          <w:sz w:val="32"/>
          <w:szCs w:val="32"/>
          <w:u w:val="single"/>
        </w:rPr>
        <w:t xml:space="preserve"> Harvey – The Art of Pencil</w:t>
      </w:r>
    </w:p>
    <w:p w14:paraId="7EA94E1C" w14:textId="77777777" w:rsidR="00F90B65" w:rsidRDefault="008176B0" w:rsidP="00F90B65">
      <w:pPr>
        <w:spacing w:after="0" w:line="240" w:lineRule="auto"/>
        <w:ind w:left="-284"/>
        <w:jc w:val="center"/>
        <w:rPr>
          <w:szCs w:val="36"/>
        </w:rPr>
      </w:pPr>
      <w:r>
        <w:rPr>
          <w:szCs w:val="36"/>
        </w:rPr>
        <w:t xml:space="preserve">Classes run on Friday 2:45pm – 4:15pm and are $190 per student for the 7-week course.   </w:t>
      </w:r>
    </w:p>
    <w:p w14:paraId="18BAB650" w14:textId="3E40FBCA" w:rsidR="008176B0" w:rsidRPr="00F90B65" w:rsidRDefault="008176B0" w:rsidP="00F90B65">
      <w:pPr>
        <w:spacing w:after="0" w:line="240" w:lineRule="auto"/>
        <w:ind w:left="-284"/>
        <w:jc w:val="center"/>
        <w:rPr>
          <w:szCs w:val="36"/>
        </w:rPr>
      </w:pPr>
      <w:r>
        <w:rPr>
          <w:szCs w:val="36"/>
        </w:rPr>
        <w:t>Visual Art Building,</w:t>
      </w:r>
      <w:r w:rsidR="00F90B65">
        <w:rPr>
          <w:szCs w:val="36"/>
        </w:rPr>
        <w:t xml:space="preserve"> G2 </w:t>
      </w:r>
      <w:r>
        <w:rPr>
          <w:szCs w:val="36"/>
        </w:rPr>
        <w:t>commencing</w:t>
      </w:r>
      <w:r w:rsidR="00F90B65">
        <w:rPr>
          <w:szCs w:val="36"/>
        </w:rPr>
        <w:t>,</w:t>
      </w:r>
      <w:r>
        <w:rPr>
          <w:szCs w:val="36"/>
        </w:rPr>
        <w:t xml:space="preserve"> TERM </w:t>
      </w:r>
      <w:r w:rsidR="00A004BD">
        <w:rPr>
          <w:szCs w:val="36"/>
        </w:rPr>
        <w:t>2</w:t>
      </w:r>
      <w:r>
        <w:rPr>
          <w:szCs w:val="36"/>
        </w:rPr>
        <w:t xml:space="preserve"> Week </w:t>
      </w:r>
      <w:r w:rsidR="00A004BD">
        <w:rPr>
          <w:szCs w:val="36"/>
        </w:rPr>
        <w:t>2</w:t>
      </w:r>
    </w:p>
    <w:p w14:paraId="0DFDE009" w14:textId="77777777" w:rsidR="00FC7DE7" w:rsidRDefault="008176B0" w:rsidP="00A004BD">
      <w:pPr>
        <w:rPr>
          <w:b/>
          <w:bCs/>
          <w:sz w:val="26"/>
          <w:szCs w:val="38"/>
          <w:u w:val="single"/>
        </w:rPr>
      </w:pPr>
      <w:r w:rsidRPr="00A004BD">
        <w:rPr>
          <w:b/>
          <w:bCs/>
          <w:sz w:val="26"/>
          <w:szCs w:val="38"/>
          <w:u w:val="single"/>
        </w:rPr>
        <w:t xml:space="preserve">Enrolment Application </w:t>
      </w:r>
    </w:p>
    <w:p w14:paraId="29D459F2" w14:textId="0474C032" w:rsidR="008176B0" w:rsidRPr="00FC7DE7" w:rsidRDefault="008176B0" w:rsidP="00A004BD">
      <w:pPr>
        <w:rPr>
          <w:b/>
          <w:bCs/>
          <w:sz w:val="26"/>
          <w:szCs w:val="38"/>
          <w:u w:val="single"/>
        </w:rPr>
      </w:pPr>
      <w:r w:rsidRPr="00F90B65">
        <w:rPr>
          <w:sz w:val="24"/>
          <w:szCs w:val="24"/>
        </w:rPr>
        <w:t>Name:</w:t>
      </w:r>
      <w:r w:rsidRPr="00F90B65">
        <w:rPr>
          <w:sz w:val="24"/>
          <w:szCs w:val="24"/>
        </w:rPr>
        <w:tab/>
        <w:t>_______________________________________________</w:t>
      </w:r>
      <w:r w:rsidR="00816257" w:rsidRPr="00F90B65">
        <w:rPr>
          <w:sz w:val="24"/>
          <w:szCs w:val="24"/>
        </w:rPr>
        <w:t>______________________</w:t>
      </w:r>
    </w:p>
    <w:p w14:paraId="528B5CB9" w14:textId="528796D0" w:rsidR="008176B0" w:rsidRPr="00F90B65" w:rsidRDefault="008176B0" w:rsidP="00A004BD">
      <w:pPr>
        <w:rPr>
          <w:sz w:val="24"/>
          <w:szCs w:val="24"/>
        </w:rPr>
      </w:pPr>
      <w:r w:rsidRPr="00F90B65">
        <w:rPr>
          <w:sz w:val="24"/>
          <w:szCs w:val="24"/>
        </w:rPr>
        <w:t>Class:</w:t>
      </w:r>
      <w:r w:rsidRPr="00F90B65">
        <w:rPr>
          <w:sz w:val="24"/>
          <w:szCs w:val="24"/>
        </w:rPr>
        <w:tab/>
        <w:t>_______________________________________________</w:t>
      </w:r>
      <w:r w:rsidR="00816257" w:rsidRPr="00F90B65">
        <w:rPr>
          <w:sz w:val="24"/>
          <w:szCs w:val="24"/>
        </w:rPr>
        <w:t>______________________</w:t>
      </w:r>
    </w:p>
    <w:p w14:paraId="47710DCF" w14:textId="55558AFB" w:rsidR="008176B0" w:rsidRPr="00FB2668" w:rsidRDefault="008176B0" w:rsidP="00A004BD">
      <w:pPr>
        <w:rPr>
          <w:sz w:val="24"/>
          <w:szCs w:val="24"/>
        </w:rPr>
      </w:pPr>
      <w:r w:rsidRPr="00FB2668">
        <w:rPr>
          <w:sz w:val="24"/>
          <w:szCs w:val="24"/>
        </w:rPr>
        <w:t xml:space="preserve">Parent </w:t>
      </w:r>
      <w:proofErr w:type="gramStart"/>
      <w:r w:rsidR="00F90B65" w:rsidRPr="00FB2668">
        <w:rPr>
          <w:sz w:val="24"/>
          <w:szCs w:val="24"/>
        </w:rPr>
        <w:t>Name :</w:t>
      </w:r>
      <w:proofErr w:type="gramEnd"/>
      <w:r w:rsidR="00F90B65" w:rsidRPr="00FB2668">
        <w:rPr>
          <w:sz w:val="24"/>
          <w:szCs w:val="24"/>
        </w:rPr>
        <w:t xml:space="preserve"> </w:t>
      </w:r>
      <w:r w:rsidRPr="00FB2668">
        <w:rPr>
          <w:sz w:val="24"/>
          <w:szCs w:val="24"/>
        </w:rPr>
        <w:t>__________________________________________</w:t>
      </w:r>
      <w:r w:rsidR="00816257" w:rsidRPr="00FB2668">
        <w:rPr>
          <w:sz w:val="24"/>
          <w:szCs w:val="24"/>
        </w:rPr>
        <w:t>_____________________</w:t>
      </w:r>
    </w:p>
    <w:p w14:paraId="572B878E" w14:textId="5D2BA7CA" w:rsidR="008176B0" w:rsidRPr="00FB2668" w:rsidRDefault="008176B0" w:rsidP="00A004BD">
      <w:pPr>
        <w:rPr>
          <w:sz w:val="24"/>
          <w:szCs w:val="24"/>
        </w:rPr>
      </w:pPr>
      <w:r w:rsidRPr="00FB2668">
        <w:rPr>
          <w:sz w:val="24"/>
          <w:szCs w:val="24"/>
        </w:rPr>
        <w:t xml:space="preserve">Parent </w:t>
      </w:r>
      <w:proofErr w:type="gramStart"/>
      <w:r w:rsidR="00F90B65" w:rsidRPr="00FB2668">
        <w:rPr>
          <w:sz w:val="24"/>
          <w:szCs w:val="24"/>
        </w:rPr>
        <w:t>Email :</w:t>
      </w:r>
      <w:proofErr w:type="gramEnd"/>
      <w:r w:rsidRPr="00FB2668">
        <w:rPr>
          <w:sz w:val="24"/>
          <w:szCs w:val="24"/>
        </w:rPr>
        <w:tab/>
        <w:t>__________________________________________</w:t>
      </w:r>
      <w:r w:rsidR="00816257" w:rsidRPr="00FB2668">
        <w:rPr>
          <w:sz w:val="24"/>
          <w:szCs w:val="24"/>
        </w:rPr>
        <w:t>____________________</w:t>
      </w:r>
      <w:r w:rsidR="00F90B65" w:rsidRPr="00FB2668">
        <w:rPr>
          <w:sz w:val="24"/>
          <w:szCs w:val="24"/>
        </w:rPr>
        <w:t>_</w:t>
      </w:r>
    </w:p>
    <w:p w14:paraId="3BFC25C2" w14:textId="2203CDF3" w:rsidR="008176B0" w:rsidRPr="00FB2668" w:rsidRDefault="008176B0" w:rsidP="00A004BD">
      <w:pPr>
        <w:rPr>
          <w:sz w:val="24"/>
          <w:szCs w:val="24"/>
        </w:rPr>
      </w:pPr>
      <w:r w:rsidRPr="00FB2668">
        <w:rPr>
          <w:sz w:val="24"/>
          <w:szCs w:val="24"/>
        </w:rPr>
        <w:t xml:space="preserve">Parent </w:t>
      </w:r>
      <w:proofErr w:type="gramStart"/>
      <w:r w:rsidR="00F90B65" w:rsidRPr="00FB2668">
        <w:rPr>
          <w:sz w:val="24"/>
          <w:szCs w:val="24"/>
        </w:rPr>
        <w:t>Mobile :</w:t>
      </w:r>
      <w:proofErr w:type="gramEnd"/>
      <w:r w:rsidRPr="00FB2668">
        <w:rPr>
          <w:sz w:val="24"/>
          <w:szCs w:val="24"/>
        </w:rPr>
        <w:tab/>
        <w:t>__________________________________________</w:t>
      </w:r>
      <w:r w:rsidR="00816257" w:rsidRPr="00FB2668">
        <w:rPr>
          <w:sz w:val="24"/>
          <w:szCs w:val="24"/>
        </w:rPr>
        <w:t>_______________</w:t>
      </w:r>
    </w:p>
    <w:p w14:paraId="0E2E64EC" w14:textId="4EE0AA2F" w:rsidR="00083E94" w:rsidRPr="00FB2668" w:rsidRDefault="008176B0" w:rsidP="00FB2668">
      <w:pPr>
        <w:rPr>
          <w:color w:val="0563C1" w:themeColor="hyperlink"/>
          <w:sz w:val="24"/>
          <w:szCs w:val="24"/>
          <w:u w:val="single"/>
        </w:rPr>
      </w:pPr>
      <w:r w:rsidRPr="00F90B65">
        <w:rPr>
          <w:sz w:val="24"/>
          <w:szCs w:val="24"/>
        </w:rPr>
        <w:t xml:space="preserve">Please complete and return to:   </w:t>
      </w:r>
      <w:hyperlink r:id="rId6" w:history="1">
        <w:r w:rsidRPr="00F90B65">
          <w:rPr>
            <w:rStyle w:val="Hyperlink"/>
            <w:sz w:val="24"/>
            <w:szCs w:val="24"/>
          </w:rPr>
          <w:t>visualartextension@thegapshs.eq.edu.au</w:t>
        </w:r>
      </w:hyperlink>
      <w:r w:rsidR="00083E94">
        <w:rPr>
          <w:rFonts w:ascii="Source Sans Pro" w:hAnsi="Source Sans Pro"/>
          <w:b/>
          <w:bCs/>
          <w:i/>
          <w:sz w:val="36"/>
          <w:szCs w:val="36"/>
        </w:rPr>
        <w:t xml:space="preserve"> </w:t>
      </w:r>
    </w:p>
    <w:sectPr w:rsidR="00083E94" w:rsidRPr="00FB2668" w:rsidSect="00FC7DE7">
      <w:pgSz w:w="11906" w:h="16838"/>
      <w:pgMar w:top="284" w:right="849" w:bottom="567"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ource Sans Pro">
    <w:altName w:val="Source Sans Pro"/>
    <w:charset w:val="00"/>
    <w:family w:val="swiss"/>
    <w:pitch w:val="variable"/>
    <w:sig w:usb0="600002F7" w:usb1="02000001"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4111"/>
    <w:rsid w:val="00083E94"/>
    <w:rsid w:val="001F2286"/>
    <w:rsid w:val="00314111"/>
    <w:rsid w:val="005404BF"/>
    <w:rsid w:val="0070778A"/>
    <w:rsid w:val="00816257"/>
    <w:rsid w:val="008176B0"/>
    <w:rsid w:val="00877024"/>
    <w:rsid w:val="00A004BD"/>
    <w:rsid w:val="00F90B65"/>
    <w:rsid w:val="00FB2668"/>
    <w:rsid w:val="00FC7DE7"/>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A22C0C"/>
  <w15:chartTrackingRefBased/>
  <w15:docId w15:val="{3655F885-F3D0-49CE-84D0-B96A2514AE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04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314111"/>
    <w:pPr>
      <w:spacing w:before="100" w:beforeAutospacing="1" w:after="100" w:afterAutospacing="1" w:line="240" w:lineRule="auto"/>
    </w:pPr>
    <w:rPr>
      <w:rFonts w:ascii="Calibri" w:hAnsi="Calibri" w:cs="Calibri"/>
      <w:sz w:val="20"/>
      <w:szCs w:val="20"/>
    </w:rPr>
  </w:style>
  <w:style w:type="character" w:customStyle="1" w:styleId="s1">
    <w:name w:val="s1"/>
    <w:basedOn w:val="DefaultParagraphFont"/>
    <w:rsid w:val="00314111"/>
  </w:style>
  <w:style w:type="character" w:customStyle="1" w:styleId="apple-converted-space">
    <w:name w:val="apple-converted-space"/>
    <w:basedOn w:val="DefaultParagraphFont"/>
    <w:rsid w:val="00314111"/>
  </w:style>
  <w:style w:type="character" w:styleId="Hyperlink">
    <w:name w:val="Hyperlink"/>
    <w:basedOn w:val="DefaultParagraphFont"/>
    <w:uiPriority w:val="99"/>
    <w:semiHidden/>
    <w:unhideWhenUsed/>
    <w:rsid w:val="008176B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visualartextension@thegapshs.eq.edu.au" TargetMode="External"/><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315</Words>
  <Characters>1802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GANIS, Venus (vgani1)</dc:creator>
  <cp:keywords/>
  <dc:description/>
  <cp:lastModifiedBy>GANIS, Venus (vgani1)</cp:lastModifiedBy>
  <cp:revision>4</cp:revision>
  <cp:lastPrinted>2025-03-18T03:53:00Z</cp:lastPrinted>
  <dcterms:created xsi:type="dcterms:W3CDTF">2025-03-16T22:23:00Z</dcterms:created>
  <dcterms:modified xsi:type="dcterms:W3CDTF">2025-03-18T03:53:00Z</dcterms:modified>
</cp:coreProperties>
</file>