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0FFB" w14:textId="77777777" w:rsidR="00AE529D" w:rsidRDefault="00AE529D" w:rsidP="00AE529D">
      <w:pPr>
        <w:pStyle w:val="Subtitle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New Year . . . </w:t>
      </w:r>
      <w:proofErr w:type="gramStart"/>
      <w:r>
        <w:rPr>
          <w:sz w:val="28"/>
          <w:szCs w:val="28"/>
          <w:lang w:val="en-US"/>
        </w:rPr>
        <w:t>. . . .</w:t>
      </w:r>
      <w:proofErr w:type="gramEnd"/>
      <w:r>
        <w:rPr>
          <w:sz w:val="28"/>
          <w:szCs w:val="28"/>
          <w:lang w:val="en-US"/>
        </w:rPr>
        <w:t xml:space="preserve"> . New Name for </w:t>
      </w:r>
      <w:proofErr w:type="spellStart"/>
      <w:r>
        <w:rPr>
          <w:sz w:val="28"/>
          <w:szCs w:val="28"/>
          <w:lang w:val="en-US"/>
        </w:rPr>
        <w:t>WiseOnes</w:t>
      </w:r>
      <w:proofErr w:type="spellEnd"/>
      <w:r>
        <w:rPr>
          <w:sz w:val="28"/>
          <w:szCs w:val="28"/>
          <w:lang w:val="en-US"/>
        </w:rPr>
        <w:t xml:space="preserve"> but our program hasn’t changed!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AE529D" w14:paraId="2C4CD575" w14:textId="77777777" w:rsidTr="00AE529D">
        <w:trPr>
          <w:trHeight w:val="1103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DED2A6" w14:textId="77777777" w:rsidR="00AE529D" w:rsidRPr="00AE529D" w:rsidRDefault="00AE529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E529D">
              <w:rPr>
                <w:b/>
                <w:bCs/>
                <w:noProof/>
                <w:sz w:val="20"/>
                <w:szCs w:val="20"/>
              </w:rPr>
              <w:t>Faster</w:t>
            </w:r>
          </w:p>
          <w:p w14:paraId="5C43E233" w14:textId="68312D8D" w:rsidR="00AE529D" w:rsidRDefault="00AE529D">
            <w:r>
              <w:rPr>
                <w:noProof/>
              </w:rPr>
              <w:drawing>
                <wp:inline distT="0" distB="0" distL="0" distR="0" wp14:anchorId="6566D6F3" wp14:editId="3C38C02C">
                  <wp:extent cx="533400" cy="508000"/>
                  <wp:effectExtent l="0" t="0" r="0" b="6350"/>
                  <wp:docPr id="4703820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9ABB4" w14:textId="77777777" w:rsidR="00AE529D" w:rsidRPr="00AE529D" w:rsidRDefault="00AE529D">
            <w:pPr>
              <w:jc w:val="center"/>
              <w:rPr>
                <w:b/>
                <w:bCs/>
                <w:sz w:val="20"/>
                <w:szCs w:val="20"/>
              </w:rPr>
            </w:pPr>
            <w:r w:rsidRPr="00AE529D">
              <w:rPr>
                <w:b/>
                <w:bCs/>
                <w:sz w:val="20"/>
                <w:szCs w:val="20"/>
              </w:rPr>
              <w:t>Learners</w:t>
            </w:r>
          </w:p>
        </w:tc>
      </w:tr>
    </w:tbl>
    <w:p w14:paraId="3C1CDC44" w14:textId="4B773F9F" w:rsidR="007A40A9" w:rsidRDefault="007A40A9" w:rsidP="00AE529D">
      <w:pPr>
        <w:ind w:left="-57" w:right="510"/>
      </w:pP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284"/>
        <w:gridCol w:w="9781"/>
        <w:gridCol w:w="328"/>
      </w:tblGrid>
      <w:tr w:rsidR="004D1BB2" w:rsidRPr="00751D4E" w14:paraId="59EC0039" w14:textId="77777777" w:rsidTr="00DE1B8E">
        <w:trPr>
          <w:trHeight w:val="857"/>
        </w:trPr>
        <w:tc>
          <w:tcPr>
            <w:tcW w:w="284" w:type="dxa"/>
          </w:tcPr>
          <w:p w14:paraId="588925CA" w14:textId="4EDB2752" w:rsidR="004D1BB2" w:rsidRPr="00751D4E" w:rsidRDefault="004D1BB2" w:rsidP="00323E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</w:tcPr>
          <w:p w14:paraId="6844178B" w14:textId="2763A78A" w:rsidR="00DE1B8E" w:rsidRPr="00ED55AB" w:rsidRDefault="000252F3" w:rsidP="00DE1B8E">
            <w:pPr>
              <w:pStyle w:val="Heading2"/>
              <w:jc w:val="left"/>
            </w:pPr>
            <w:r w:rsidRPr="00ED55AB">
              <w:t>Coming up Term 4</w:t>
            </w:r>
            <w:r w:rsidR="00CC090D" w:rsidRPr="00ED55AB">
              <w:t>, 2023</w:t>
            </w:r>
            <w:r w:rsidR="004D1BB2" w:rsidRPr="00ED55AB">
              <w:t xml:space="preserve"> </w:t>
            </w:r>
            <w:r w:rsidR="00751D4E" w:rsidRPr="00ED55AB">
              <w:t xml:space="preserve">      </w:t>
            </w:r>
            <w:r w:rsidR="00AD0C4B">
              <w:t xml:space="preserve">         </w:t>
            </w:r>
          </w:p>
          <w:p w14:paraId="1E813CA7" w14:textId="45211DC6" w:rsidR="00E96DDE" w:rsidRPr="00ED55AB" w:rsidRDefault="00E96DDE" w:rsidP="00DE1B8E">
            <w:pPr>
              <w:pStyle w:val="Heading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t xml:space="preserve">    </w:t>
            </w:r>
            <w:r w:rsidR="00CC090D">
              <w:rPr>
                <w:sz w:val="28"/>
                <w:szCs w:val="28"/>
              </w:rPr>
              <w:t xml:space="preserve">                                   </w:t>
            </w:r>
            <w:r w:rsidR="009E4151">
              <w:rPr>
                <w:sz w:val="28"/>
                <w:szCs w:val="28"/>
              </w:rPr>
              <w:t xml:space="preserve">      </w:t>
            </w:r>
            <w:r w:rsidR="001359F1" w:rsidRPr="00ED55AB">
              <w:rPr>
                <w:sz w:val="28"/>
                <w:szCs w:val="28"/>
              </w:rPr>
              <w:t>ANCIENT EGYPT</w:t>
            </w:r>
            <w:r w:rsidR="009E4151">
              <w:rPr>
                <w:sz w:val="28"/>
                <w:szCs w:val="28"/>
              </w:rPr>
              <w:t xml:space="preserve">    </w:t>
            </w:r>
            <w:r w:rsidR="00AD0C4B">
              <w:rPr>
                <w:sz w:val="28"/>
                <w:szCs w:val="28"/>
              </w:rPr>
              <w:t xml:space="preserve">                         </w:t>
            </w:r>
            <w:r w:rsidR="009E4151">
              <w:rPr>
                <w:sz w:val="28"/>
                <w:szCs w:val="28"/>
              </w:rPr>
              <w:t xml:space="preserve">     </w:t>
            </w:r>
            <w:r w:rsidR="00AD0C4B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8007CD" wp14:editId="55080763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2540</wp:posOffset>
                  </wp:positionV>
                  <wp:extent cx="496570" cy="609600"/>
                  <wp:effectExtent l="0" t="0" r="0" b="0"/>
                  <wp:wrapTight wrapText="bothSides">
                    <wp:wrapPolygon edited="0">
                      <wp:start x="21600" y="21600"/>
                      <wp:lineTo x="21600" y="675"/>
                      <wp:lineTo x="884" y="675"/>
                      <wp:lineTo x="884" y="21600"/>
                      <wp:lineTo x="21600" y="21600"/>
                    </wp:wrapPolygon>
                  </wp:wrapTight>
                  <wp:docPr id="1" name="Picture 1" descr="See related image detail. Cheap Holidays 2022/2023 |Teletext Holi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related image detail. Cheap Holidays 2022/2023 |Teletext Holi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9657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151">
              <w:rPr>
                <w:sz w:val="28"/>
                <w:szCs w:val="28"/>
              </w:rPr>
              <w:t xml:space="preserve">                                               </w:t>
            </w:r>
          </w:p>
          <w:p w14:paraId="2FCF4D34" w14:textId="2FC1687C" w:rsidR="004D1BB2" w:rsidRDefault="004D1BB2" w:rsidP="001973C9">
            <w:pPr>
              <w:pStyle w:val="Heading2"/>
              <w:jc w:val="left"/>
              <w:rPr>
                <w:b w:val="0"/>
                <w:bCs w:val="0"/>
                <w:sz w:val="32"/>
                <w:szCs w:val="32"/>
              </w:rPr>
            </w:pPr>
            <w:r w:rsidRPr="00751D4E">
              <w:rPr>
                <w:sz w:val="28"/>
              </w:rPr>
              <w:t xml:space="preserve"> </w:t>
            </w:r>
            <w:r w:rsidR="00605F48" w:rsidRPr="00751D4E">
              <w:rPr>
                <w:sz w:val="28"/>
              </w:rPr>
              <w:t xml:space="preserve">  </w:t>
            </w:r>
            <w:r w:rsidR="009B57FF">
              <w:rPr>
                <w:sz w:val="28"/>
              </w:rPr>
              <w:t xml:space="preserve">                             </w:t>
            </w:r>
            <w:r w:rsidR="009E4151">
              <w:rPr>
                <w:sz w:val="28"/>
              </w:rPr>
              <w:t xml:space="preserve">      </w:t>
            </w:r>
            <w:r w:rsidR="007A40A9" w:rsidRPr="00751D4E">
              <w:t>Park Orchards Primary School</w:t>
            </w:r>
            <w:r w:rsidR="00E96DDE" w:rsidRPr="00E96DDE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  <w:p w14:paraId="099479D3" w14:textId="5BC87351" w:rsidR="009B57FF" w:rsidRDefault="00DE1B8E" w:rsidP="00DE1B8E">
            <w:pPr>
              <w:textAlignment w:val="baseline"/>
            </w:pPr>
            <w:r>
              <w:t xml:space="preserve">Can you find Ancient Egypt on a map? </w:t>
            </w:r>
          </w:p>
          <w:p w14:paraId="18239D40" w14:textId="2102F598" w:rsidR="00DE1B8E" w:rsidRDefault="00DE1B8E" w:rsidP="00DE1B8E">
            <w:pPr>
              <w:textAlignment w:val="baseline"/>
            </w:pPr>
            <w:r>
              <w:t xml:space="preserve">Do you know about Pharaohs &amp; their crowns, pyramids, Art &amp; the </w:t>
            </w:r>
            <w:proofErr w:type="gramStart"/>
            <w:r>
              <w:t>After-life</w:t>
            </w:r>
            <w:proofErr w:type="gramEnd"/>
            <w:r>
              <w:t>?</w:t>
            </w:r>
          </w:p>
          <w:p w14:paraId="25AC3AC2" w14:textId="7E0DB40C" w:rsidR="00DE1B8E" w:rsidRDefault="00DE1B8E" w:rsidP="00DE1B8E">
            <w:pPr>
              <w:textAlignment w:val="baseline"/>
            </w:pPr>
            <w:r>
              <w:t>What is the new scientific theory about how Tutankhamun died?</w:t>
            </w:r>
          </w:p>
          <w:p w14:paraId="07ADD7FF" w14:textId="6FD12262" w:rsidR="001359F1" w:rsidRDefault="00DE1B8E" w:rsidP="009B57FF">
            <w:pPr>
              <w:textAlignment w:val="baseline"/>
            </w:pPr>
            <w:r>
              <w:t>Who w</w:t>
            </w:r>
            <w:r w:rsidR="006D5309">
              <w:t>ere</w:t>
            </w:r>
            <w:r>
              <w:t xml:space="preserve"> Ra</w:t>
            </w:r>
            <w:r w:rsidR="0071024F">
              <w:t xml:space="preserve"> </w:t>
            </w:r>
            <w:r>
              <w:t>&amp; Nut? Did families have pets? How did the Egyptian live their lives &amp; farm in their environment?</w:t>
            </w:r>
            <w:r w:rsidR="009B57FF">
              <w:t xml:space="preserve">  </w:t>
            </w:r>
            <w:r>
              <w:t>Learn how to read hieroglyp</w:t>
            </w:r>
            <w:r w:rsidR="0071024F">
              <w:t>h</w:t>
            </w:r>
            <w:r>
              <w:t>ics &amp; more in Ancient Egypt. </w:t>
            </w:r>
          </w:p>
          <w:p w14:paraId="18A002B5" w14:textId="253E153F" w:rsidR="001359F1" w:rsidRPr="001359F1" w:rsidRDefault="001359F1" w:rsidP="001359F1"/>
        </w:tc>
        <w:tc>
          <w:tcPr>
            <w:tcW w:w="328" w:type="dxa"/>
          </w:tcPr>
          <w:p w14:paraId="4D94A0DC" w14:textId="693A3552" w:rsidR="004D1BB2" w:rsidRPr="00751D4E" w:rsidRDefault="004D1BB2" w:rsidP="007B3615">
            <w:pPr>
              <w:rPr>
                <w:b/>
                <w:bCs/>
                <w:sz w:val="28"/>
              </w:rPr>
            </w:pPr>
          </w:p>
        </w:tc>
      </w:tr>
    </w:tbl>
    <w:p w14:paraId="50EAC38B" w14:textId="4BD54BB8" w:rsidR="001D1FD4" w:rsidRPr="007A40A9" w:rsidRDefault="007A40A9" w:rsidP="001D1FD4">
      <w:pPr>
        <w:rPr>
          <w:b/>
          <w:bCs/>
          <w:sz w:val="22"/>
          <w:szCs w:val="22"/>
          <w:u w:val="single"/>
        </w:rPr>
      </w:pPr>
      <w:r w:rsidRPr="007A40A9">
        <w:rPr>
          <w:b/>
          <w:bCs/>
          <w:sz w:val="22"/>
          <w:szCs w:val="22"/>
          <w:u w:val="single"/>
        </w:rPr>
        <w:t xml:space="preserve">Faster </w:t>
      </w:r>
      <w:proofErr w:type="spellStart"/>
      <w:r w:rsidRPr="007A40A9">
        <w:rPr>
          <w:b/>
          <w:bCs/>
          <w:sz w:val="22"/>
          <w:szCs w:val="22"/>
          <w:u w:val="single"/>
        </w:rPr>
        <w:t>Learmers</w:t>
      </w:r>
      <w:proofErr w:type="spellEnd"/>
      <w:r w:rsidR="001D1FD4" w:rsidRPr="007A40A9">
        <w:rPr>
          <w:b/>
          <w:bCs/>
          <w:sz w:val="22"/>
          <w:szCs w:val="22"/>
          <w:u w:val="single"/>
        </w:rPr>
        <w:t xml:space="preserve"> Application for </w:t>
      </w:r>
      <w:r w:rsidR="001359F1">
        <w:rPr>
          <w:b/>
          <w:bCs/>
          <w:sz w:val="22"/>
          <w:szCs w:val="22"/>
          <w:u w:val="single"/>
        </w:rPr>
        <w:t>4</w:t>
      </w:r>
      <w:r w:rsidR="001359F1" w:rsidRPr="001359F1">
        <w:rPr>
          <w:b/>
          <w:bCs/>
          <w:sz w:val="22"/>
          <w:szCs w:val="22"/>
          <w:u w:val="single"/>
          <w:vertAlign w:val="superscript"/>
        </w:rPr>
        <w:t>th</w:t>
      </w:r>
      <w:r w:rsidR="001359F1">
        <w:rPr>
          <w:b/>
          <w:bCs/>
          <w:sz w:val="22"/>
          <w:szCs w:val="22"/>
          <w:u w:val="single"/>
        </w:rPr>
        <w:t xml:space="preserve"> </w:t>
      </w:r>
      <w:r w:rsidRPr="007A40A9">
        <w:rPr>
          <w:b/>
          <w:bCs/>
          <w:sz w:val="22"/>
          <w:szCs w:val="22"/>
          <w:u w:val="single"/>
        </w:rPr>
        <w:t>Term 2023</w:t>
      </w:r>
    </w:p>
    <w:p w14:paraId="595C8230" w14:textId="2A1B17FF" w:rsidR="001D1FD4" w:rsidRPr="007A40A9" w:rsidRDefault="001D1FD4" w:rsidP="001D1FD4">
      <w:pPr>
        <w:rPr>
          <w:sz w:val="22"/>
          <w:szCs w:val="22"/>
        </w:rPr>
      </w:pPr>
      <w:r w:rsidRPr="007A40A9">
        <w:rPr>
          <w:sz w:val="22"/>
          <w:szCs w:val="22"/>
        </w:rPr>
        <w:t xml:space="preserve">This program is available for all Grade 1 - Grade 6 children who have qualified for </w:t>
      </w:r>
      <w:r w:rsidR="007A40A9" w:rsidRPr="007A40A9">
        <w:rPr>
          <w:sz w:val="22"/>
          <w:szCs w:val="22"/>
        </w:rPr>
        <w:t>Faster Learners</w:t>
      </w:r>
      <w:r w:rsidRPr="007A40A9">
        <w:rPr>
          <w:sz w:val="22"/>
          <w:szCs w:val="22"/>
        </w:rPr>
        <w:t>.</w:t>
      </w:r>
    </w:p>
    <w:p w14:paraId="4CFB4B58" w14:textId="03F54090" w:rsidR="001D1FD4" w:rsidRPr="007A40A9" w:rsidRDefault="001D1FD4" w:rsidP="001D1FD4">
      <w:pPr>
        <w:rPr>
          <w:b/>
          <w:i/>
          <w:sz w:val="22"/>
          <w:szCs w:val="22"/>
        </w:rPr>
      </w:pPr>
      <w:r w:rsidRPr="007A40A9">
        <w:rPr>
          <w:b/>
          <w:i/>
          <w:sz w:val="22"/>
          <w:szCs w:val="22"/>
        </w:rPr>
        <w:t xml:space="preserve">The unit for </w:t>
      </w:r>
      <w:r w:rsidR="001359F1">
        <w:rPr>
          <w:b/>
          <w:i/>
          <w:sz w:val="22"/>
          <w:szCs w:val="22"/>
        </w:rPr>
        <w:t>fourth</w:t>
      </w:r>
      <w:r w:rsidRPr="007A40A9">
        <w:rPr>
          <w:b/>
          <w:i/>
          <w:sz w:val="22"/>
          <w:szCs w:val="22"/>
        </w:rPr>
        <w:t xml:space="preserve"> term commences week beginning Monday, </w:t>
      </w:r>
      <w:r w:rsidR="00EF4AD0">
        <w:rPr>
          <w:b/>
          <w:i/>
          <w:sz w:val="22"/>
          <w:szCs w:val="22"/>
        </w:rPr>
        <w:t>9</w:t>
      </w:r>
      <w:r w:rsidR="00EF4AD0" w:rsidRPr="00EF4AD0">
        <w:rPr>
          <w:b/>
          <w:i/>
          <w:sz w:val="22"/>
          <w:szCs w:val="22"/>
          <w:vertAlign w:val="superscript"/>
        </w:rPr>
        <w:t>th</w:t>
      </w:r>
      <w:r w:rsidR="00EF4AD0">
        <w:rPr>
          <w:b/>
          <w:i/>
          <w:sz w:val="22"/>
          <w:szCs w:val="22"/>
        </w:rPr>
        <w:t xml:space="preserve"> </w:t>
      </w:r>
      <w:proofErr w:type="gramStart"/>
      <w:r w:rsidR="00EF4AD0">
        <w:rPr>
          <w:b/>
          <w:i/>
          <w:sz w:val="22"/>
          <w:szCs w:val="22"/>
        </w:rPr>
        <w:t>October,</w:t>
      </w:r>
      <w:proofErr w:type="gramEnd"/>
      <w:r w:rsidR="00EF4AD0">
        <w:rPr>
          <w:b/>
          <w:i/>
          <w:sz w:val="22"/>
          <w:szCs w:val="22"/>
        </w:rPr>
        <w:t xml:space="preserve"> 2023</w:t>
      </w:r>
    </w:p>
    <w:p w14:paraId="706A7180" w14:textId="7EB516BE" w:rsidR="007A40A9" w:rsidRPr="00300305" w:rsidRDefault="001D1FD4" w:rsidP="001D1FD4">
      <w:pPr>
        <w:rPr>
          <w:b/>
          <w:bCs/>
          <w:sz w:val="22"/>
          <w:szCs w:val="22"/>
        </w:rPr>
      </w:pPr>
      <w:r w:rsidRPr="007A40A9">
        <w:rPr>
          <w:sz w:val="22"/>
          <w:szCs w:val="22"/>
        </w:rPr>
        <w:t xml:space="preserve">The unit will run for 8 weeks commencing: </w:t>
      </w:r>
      <w:r w:rsidR="00EF4AD0" w:rsidRPr="00300305">
        <w:rPr>
          <w:b/>
          <w:bCs/>
          <w:sz w:val="22"/>
          <w:szCs w:val="22"/>
        </w:rPr>
        <w:t>9</w:t>
      </w:r>
      <w:r w:rsidR="00EF4AD0" w:rsidRPr="00300305">
        <w:rPr>
          <w:b/>
          <w:bCs/>
          <w:sz w:val="22"/>
          <w:szCs w:val="22"/>
          <w:vertAlign w:val="superscript"/>
        </w:rPr>
        <w:t>th</w:t>
      </w:r>
      <w:r w:rsidR="00EF4AD0" w:rsidRPr="00300305">
        <w:rPr>
          <w:b/>
          <w:bCs/>
          <w:sz w:val="22"/>
          <w:szCs w:val="22"/>
        </w:rPr>
        <w:t xml:space="preserve"> </w:t>
      </w:r>
      <w:proofErr w:type="gramStart"/>
      <w:r w:rsidR="00EF4AD0" w:rsidRPr="00300305">
        <w:rPr>
          <w:b/>
          <w:bCs/>
          <w:sz w:val="22"/>
          <w:szCs w:val="22"/>
        </w:rPr>
        <w:t>Oct</w:t>
      </w:r>
      <w:r w:rsidR="005C1F13" w:rsidRPr="00300305">
        <w:rPr>
          <w:b/>
          <w:bCs/>
          <w:sz w:val="22"/>
          <w:szCs w:val="22"/>
        </w:rPr>
        <w:t>,</w:t>
      </w:r>
      <w:proofErr w:type="gramEnd"/>
      <w:r w:rsidR="005C1F13" w:rsidRPr="00300305">
        <w:rPr>
          <w:b/>
          <w:bCs/>
          <w:sz w:val="22"/>
          <w:szCs w:val="22"/>
        </w:rPr>
        <w:t xml:space="preserve"> 16</w:t>
      </w:r>
      <w:r w:rsidR="005C1F13" w:rsidRPr="00300305">
        <w:rPr>
          <w:b/>
          <w:bCs/>
          <w:sz w:val="22"/>
          <w:szCs w:val="22"/>
          <w:vertAlign w:val="superscript"/>
        </w:rPr>
        <w:t>t</w:t>
      </w:r>
      <w:r w:rsidR="004474CA" w:rsidRPr="00300305">
        <w:rPr>
          <w:b/>
          <w:bCs/>
          <w:sz w:val="22"/>
          <w:szCs w:val="22"/>
          <w:vertAlign w:val="superscript"/>
        </w:rPr>
        <w:t>h</w:t>
      </w:r>
      <w:r w:rsidR="004474CA" w:rsidRPr="00300305">
        <w:rPr>
          <w:b/>
          <w:bCs/>
          <w:sz w:val="22"/>
          <w:szCs w:val="22"/>
        </w:rPr>
        <w:t xml:space="preserve"> Oct, 23</w:t>
      </w:r>
      <w:r w:rsidR="00EA4719" w:rsidRPr="00300305">
        <w:rPr>
          <w:b/>
          <w:bCs/>
          <w:sz w:val="22"/>
          <w:szCs w:val="22"/>
          <w:vertAlign w:val="superscript"/>
        </w:rPr>
        <w:t>rd</w:t>
      </w:r>
      <w:r w:rsidR="00EA4719" w:rsidRPr="00300305">
        <w:rPr>
          <w:b/>
          <w:bCs/>
          <w:sz w:val="22"/>
          <w:szCs w:val="22"/>
        </w:rPr>
        <w:t xml:space="preserve"> Oct, 30</w:t>
      </w:r>
      <w:r w:rsidR="00EA4719" w:rsidRPr="00300305">
        <w:rPr>
          <w:b/>
          <w:bCs/>
          <w:sz w:val="22"/>
          <w:szCs w:val="22"/>
          <w:vertAlign w:val="superscript"/>
        </w:rPr>
        <w:t>th</w:t>
      </w:r>
      <w:r w:rsidR="00EA4719" w:rsidRPr="00300305">
        <w:rPr>
          <w:b/>
          <w:bCs/>
          <w:sz w:val="22"/>
          <w:szCs w:val="22"/>
        </w:rPr>
        <w:t xml:space="preserve"> Oct,</w:t>
      </w:r>
      <w:r w:rsidR="008C1B8B">
        <w:rPr>
          <w:b/>
          <w:bCs/>
          <w:sz w:val="22"/>
          <w:szCs w:val="22"/>
        </w:rPr>
        <w:t xml:space="preserve"> </w:t>
      </w:r>
      <w:r w:rsidR="00EA4719" w:rsidRPr="00300305">
        <w:rPr>
          <w:b/>
          <w:bCs/>
          <w:sz w:val="22"/>
          <w:szCs w:val="22"/>
        </w:rPr>
        <w:t>7</w:t>
      </w:r>
      <w:r w:rsidR="00EA4719" w:rsidRPr="00300305">
        <w:rPr>
          <w:b/>
          <w:bCs/>
          <w:sz w:val="22"/>
          <w:szCs w:val="22"/>
          <w:vertAlign w:val="superscript"/>
        </w:rPr>
        <w:t>th</w:t>
      </w:r>
      <w:r w:rsidR="00EA4719" w:rsidRPr="00300305">
        <w:rPr>
          <w:b/>
          <w:bCs/>
          <w:sz w:val="22"/>
          <w:szCs w:val="22"/>
        </w:rPr>
        <w:t xml:space="preserve"> Nov (</w:t>
      </w:r>
      <w:proofErr w:type="spellStart"/>
      <w:r w:rsidR="00EA4719" w:rsidRPr="00300305">
        <w:rPr>
          <w:b/>
          <w:bCs/>
          <w:sz w:val="22"/>
          <w:szCs w:val="22"/>
        </w:rPr>
        <w:t>Melb</w:t>
      </w:r>
      <w:proofErr w:type="spellEnd"/>
      <w:r w:rsidR="00EA4719" w:rsidRPr="00300305">
        <w:rPr>
          <w:b/>
          <w:bCs/>
          <w:sz w:val="22"/>
          <w:szCs w:val="22"/>
        </w:rPr>
        <w:t xml:space="preserve"> Cup Day</w:t>
      </w:r>
      <w:r w:rsidR="00964818" w:rsidRPr="00300305">
        <w:rPr>
          <w:b/>
          <w:bCs/>
          <w:sz w:val="22"/>
          <w:szCs w:val="22"/>
        </w:rPr>
        <w:t>),</w:t>
      </w:r>
      <w:r w:rsidR="00D65A10" w:rsidRPr="00300305">
        <w:rPr>
          <w:b/>
          <w:bCs/>
          <w:sz w:val="22"/>
          <w:szCs w:val="22"/>
        </w:rPr>
        <w:t xml:space="preserve"> 13</w:t>
      </w:r>
      <w:r w:rsidR="00D65A10" w:rsidRPr="00300305">
        <w:rPr>
          <w:b/>
          <w:bCs/>
          <w:sz w:val="22"/>
          <w:szCs w:val="22"/>
          <w:vertAlign w:val="superscript"/>
        </w:rPr>
        <w:t>th</w:t>
      </w:r>
      <w:r w:rsidR="00D65A10" w:rsidRPr="00300305">
        <w:rPr>
          <w:b/>
          <w:bCs/>
          <w:sz w:val="22"/>
          <w:szCs w:val="22"/>
        </w:rPr>
        <w:t xml:space="preserve"> Nov, 20</w:t>
      </w:r>
      <w:r w:rsidR="00D65A10" w:rsidRPr="00300305">
        <w:rPr>
          <w:b/>
          <w:bCs/>
          <w:sz w:val="22"/>
          <w:szCs w:val="22"/>
          <w:vertAlign w:val="superscript"/>
        </w:rPr>
        <w:t>th</w:t>
      </w:r>
      <w:r w:rsidR="00D65A10" w:rsidRPr="00300305">
        <w:rPr>
          <w:b/>
          <w:bCs/>
          <w:sz w:val="22"/>
          <w:szCs w:val="22"/>
        </w:rPr>
        <w:t xml:space="preserve"> Nov and 27</w:t>
      </w:r>
      <w:r w:rsidR="00D65A10" w:rsidRPr="00300305">
        <w:rPr>
          <w:b/>
          <w:bCs/>
          <w:sz w:val="22"/>
          <w:szCs w:val="22"/>
          <w:vertAlign w:val="superscript"/>
        </w:rPr>
        <w:t>th</w:t>
      </w:r>
      <w:r w:rsidR="00D65A10" w:rsidRPr="00300305">
        <w:rPr>
          <w:b/>
          <w:bCs/>
          <w:sz w:val="22"/>
          <w:szCs w:val="22"/>
        </w:rPr>
        <w:t xml:space="preserve"> Nov</w:t>
      </w:r>
      <w:r w:rsidR="00300305" w:rsidRPr="00300305">
        <w:rPr>
          <w:b/>
          <w:bCs/>
          <w:sz w:val="22"/>
          <w:szCs w:val="22"/>
        </w:rPr>
        <w:t>.</w:t>
      </w:r>
    </w:p>
    <w:p w14:paraId="738B1081" w14:textId="77777777" w:rsidR="007A40A9" w:rsidRPr="006452FD" w:rsidRDefault="007A40A9" w:rsidP="007A40A9">
      <w:pPr>
        <w:rPr>
          <w:b/>
          <w:sz w:val="22"/>
          <w:szCs w:val="22"/>
        </w:rPr>
      </w:pPr>
      <w:r w:rsidRPr="006452FD">
        <w:rPr>
          <w:b/>
          <w:sz w:val="22"/>
          <w:szCs w:val="22"/>
        </w:rPr>
        <w:t>Faster Learners Teacher: Noel Blacker: Mobile 0409 435 396</w:t>
      </w:r>
    </w:p>
    <w:p w14:paraId="63E8C2EE" w14:textId="77777777" w:rsidR="007A40A9" w:rsidRDefault="007A40A9" w:rsidP="001D1FD4">
      <w:pPr>
        <w:rPr>
          <w:b/>
          <w:bCs/>
          <w:iCs/>
          <w:sz w:val="18"/>
          <w:szCs w:val="18"/>
        </w:rPr>
      </w:pPr>
    </w:p>
    <w:p w14:paraId="1DDF6E6A" w14:textId="163724C9" w:rsidR="001D1FD4" w:rsidRPr="007A40A9" w:rsidRDefault="001D1FD4" w:rsidP="001D1FD4">
      <w:pPr>
        <w:rPr>
          <w:sz w:val="20"/>
          <w:szCs w:val="20"/>
        </w:rPr>
      </w:pPr>
      <w:r w:rsidRPr="007A40A9">
        <w:rPr>
          <w:sz w:val="20"/>
          <w:szCs w:val="20"/>
        </w:rPr>
        <w:sym w:font="Wingdings" w:char="F022"/>
      </w:r>
      <w:r w:rsidRPr="007A40A9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847F728" w14:textId="77777777" w:rsidR="00315ED2" w:rsidRPr="007A40A9" w:rsidRDefault="00315ED2">
      <w:pPr>
        <w:rPr>
          <w:sz w:val="22"/>
          <w:szCs w:val="22"/>
        </w:rPr>
      </w:pPr>
    </w:p>
    <w:p w14:paraId="4C6753A7" w14:textId="41844D85" w:rsidR="007A40A9" w:rsidRPr="001359F1" w:rsidRDefault="007A40A9" w:rsidP="007A40A9">
      <w:pPr>
        <w:rPr>
          <w:b/>
          <w:sz w:val="22"/>
          <w:szCs w:val="22"/>
        </w:rPr>
      </w:pPr>
      <w:r w:rsidRPr="007A40A9">
        <w:rPr>
          <w:sz w:val="22"/>
          <w:szCs w:val="22"/>
        </w:rPr>
        <w:t xml:space="preserve">I wish to enrol my child in the unit </w:t>
      </w:r>
      <w:r w:rsidRPr="007A40A9">
        <w:rPr>
          <w:b/>
          <w:sz w:val="22"/>
          <w:szCs w:val="22"/>
        </w:rPr>
        <w:t>"</w:t>
      </w:r>
      <w:r w:rsidR="001359F1">
        <w:rPr>
          <w:b/>
          <w:sz w:val="22"/>
          <w:szCs w:val="22"/>
        </w:rPr>
        <w:t>Ancient Egypt</w:t>
      </w:r>
      <w:r w:rsidRPr="007A40A9">
        <w:rPr>
          <w:b/>
          <w:sz w:val="22"/>
          <w:szCs w:val="22"/>
        </w:rPr>
        <w:t xml:space="preserve">” </w:t>
      </w:r>
      <w:r w:rsidRPr="007A40A9">
        <w:rPr>
          <w:sz w:val="22"/>
          <w:szCs w:val="22"/>
        </w:rPr>
        <w:t xml:space="preserve">week beginning </w:t>
      </w:r>
      <w:r w:rsidRPr="007A40A9">
        <w:rPr>
          <w:b/>
          <w:sz w:val="22"/>
          <w:szCs w:val="22"/>
        </w:rPr>
        <w:t>Monday,</w:t>
      </w:r>
      <w:r w:rsidR="00FF665F">
        <w:rPr>
          <w:b/>
          <w:sz w:val="22"/>
          <w:szCs w:val="22"/>
        </w:rPr>
        <w:t xml:space="preserve"> </w:t>
      </w:r>
      <w:r w:rsidR="00EF4AD0">
        <w:rPr>
          <w:b/>
          <w:sz w:val="22"/>
          <w:szCs w:val="22"/>
        </w:rPr>
        <w:t>9</w:t>
      </w:r>
      <w:r w:rsidR="00EF4AD0" w:rsidRPr="00EF4AD0">
        <w:rPr>
          <w:b/>
          <w:sz w:val="22"/>
          <w:szCs w:val="22"/>
          <w:vertAlign w:val="superscript"/>
        </w:rPr>
        <w:t>th</w:t>
      </w:r>
      <w:r w:rsidR="00EF4AD0">
        <w:rPr>
          <w:b/>
          <w:sz w:val="22"/>
          <w:szCs w:val="22"/>
        </w:rPr>
        <w:t xml:space="preserve"> </w:t>
      </w:r>
      <w:proofErr w:type="gramStart"/>
      <w:r w:rsidR="00EF4AD0">
        <w:rPr>
          <w:b/>
          <w:sz w:val="22"/>
          <w:szCs w:val="22"/>
        </w:rPr>
        <w:t>October,</w:t>
      </w:r>
      <w:proofErr w:type="gramEnd"/>
      <w:r w:rsidR="00EF4AD0">
        <w:rPr>
          <w:b/>
          <w:sz w:val="22"/>
          <w:szCs w:val="22"/>
        </w:rPr>
        <w:t xml:space="preserve"> 2023</w:t>
      </w:r>
    </w:p>
    <w:p w14:paraId="3301112D" w14:textId="77777777" w:rsidR="007A40A9" w:rsidRPr="007A40A9" w:rsidRDefault="007A40A9" w:rsidP="007A40A9">
      <w:pPr>
        <w:rPr>
          <w:sz w:val="22"/>
          <w:szCs w:val="22"/>
        </w:rPr>
      </w:pPr>
    </w:p>
    <w:p w14:paraId="4AFCA737" w14:textId="77777777" w:rsidR="007A40A9" w:rsidRPr="007A40A9" w:rsidRDefault="007A40A9" w:rsidP="007A40A9">
      <w:pPr>
        <w:rPr>
          <w:b/>
          <w:sz w:val="22"/>
          <w:szCs w:val="22"/>
        </w:rPr>
      </w:pPr>
      <w:r w:rsidRPr="007A40A9">
        <w:rPr>
          <w:sz w:val="22"/>
          <w:szCs w:val="22"/>
        </w:rPr>
        <w:t xml:space="preserve">Child's Name ______________________________________   School:  </w:t>
      </w:r>
      <w:r w:rsidRPr="007A40A9">
        <w:rPr>
          <w:b/>
          <w:sz w:val="22"/>
          <w:szCs w:val="22"/>
        </w:rPr>
        <w:t>Park Orchards Primary School</w:t>
      </w:r>
    </w:p>
    <w:p w14:paraId="59A7C7D7" w14:textId="77777777" w:rsidR="007A40A9" w:rsidRPr="007A40A9" w:rsidRDefault="007A40A9" w:rsidP="007A40A9">
      <w:pPr>
        <w:rPr>
          <w:sz w:val="22"/>
          <w:szCs w:val="22"/>
        </w:rPr>
      </w:pPr>
    </w:p>
    <w:p w14:paraId="14AA5B4D" w14:textId="77777777" w:rsidR="007A40A9" w:rsidRPr="007A40A9" w:rsidRDefault="007A40A9" w:rsidP="007A40A9">
      <w:pPr>
        <w:spacing w:line="360" w:lineRule="auto"/>
        <w:rPr>
          <w:sz w:val="22"/>
          <w:szCs w:val="22"/>
        </w:rPr>
      </w:pPr>
      <w:r w:rsidRPr="007A40A9">
        <w:rPr>
          <w:sz w:val="22"/>
          <w:szCs w:val="22"/>
        </w:rPr>
        <w:t>Date of Birth ________________________</w:t>
      </w:r>
      <w:r w:rsidRPr="007A40A9">
        <w:rPr>
          <w:sz w:val="22"/>
          <w:szCs w:val="22"/>
        </w:rPr>
        <w:tab/>
        <w:t xml:space="preserve">Class (2023) ________ </w:t>
      </w:r>
    </w:p>
    <w:p w14:paraId="667D446E" w14:textId="77777777" w:rsidR="007A40A9" w:rsidRPr="007A40A9" w:rsidRDefault="007A40A9" w:rsidP="007A40A9">
      <w:pPr>
        <w:spacing w:line="360" w:lineRule="auto"/>
        <w:rPr>
          <w:sz w:val="22"/>
          <w:szCs w:val="22"/>
        </w:rPr>
      </w:pPr>
      <w:r w:rsidRPr="007A40A9">
        <w:rPr>
          <w:sz w:val="22"/>
          <w:szCs w:val="22"/>
        </w:rPr>
        <w:t>Parents' Names ________________________________________________________________</w:t>
      </w:r>
    </w:p>
    <w:p w14:paraId="6EB71749" w14:textId="77777777" w:rsidR="007A40A9" w:rsidRPr="007A40A9" w:rsidRDefault="007A40A9" w:rsidP="007A40A9">
      <w:pPr>
        <w:spacing w:line="360" w:lineRule="auto"/>
        <w:rPr>
          <w:sz w:val="22"/>
          <w:szCs w:val="22"/>
        </w:rPr>
      </w:pPr>
      <w:r w:rsidRPr="007A40A9">
        <w:rPr>
          <w:sz w:val="22"/>
          <w:szCs w:val="22"/>
        </w:rPr>
        <w:t>Address_______________________________________________________________________</w:t>
      </w:r>
    </w:p>
    <w:p w14:paraId="010537DF" w14:textId="62EEFAEC" w:rsidR="007A40A9" w:rsidRPr="007A40A9" w:rsidRDefault="007A40A9" w:rsidP="007A40A9">
      <w:pPr>
        <w:spacing w:line="360" w:lineRule="auto"/>
        <w:rPr>
          <w:sz w:val="22"/>
          <w:szCs w:val="22"/>
        </w:rPr>
      </w:pPr>
      <w:r w:rsidRPr="007A40A9">
        <w:rPr>
          <w:sz w:val="22"/>
          <w:szCs w:val="22"/>
        </w:rPr>
        <w:t>Phone:  BH ___________   AH ____________   Mobile _______________   Email: ______________________</w:t>
      </w:r>
    </w:p>
    <w:p w14:paraId="403D0C4D" w14:textId="77777777" w:rsidR="007A40A9" w:rsidRPr="007A40A9" w:rsidRDefault="007A40A9" w:rsidP="007A40A9">
      <w:pPr>
        <w:rPr>
          <w:sz w:val="22"/>
          <w:szCs w:val="22"/>
        </w:rPr>
      </w:pPr>
      <w:r w:rsidRPr="007A40A9">
        <w:rPr>
          <w:sz w:val="22"/>
          <w:szCs w:val="22"/>
        </w:rPr>
        <w:t>My child has already qualified for Faster Learners      YES/NO</w:t>
      </w:r>
    </w:p>
    <w:p w14:paraId="010DB8D9" w14:textId="77777777" w:rsidR="007A40A9" w:rsidRPr="007A40A9" w:rsidRDefault="007A40A9" w:rsidP="007A40A9">
      <w:pPr>
        <w:rPr>
          <w:sz w:val="22"/>
          <w:szCs w:val="22"/>
        </w:rPr>
      </w:pPr>
      <w:r w:rsidRPr="007A40A9">
        <w:rPr>
          <w:sz w:val="22"/>
          <w:szCs w:val="22"/>
        </w:rPr>
        <w:t xml:space="preserve">I would like a free test for my child      YES/NO. </w:t>
      </w:r>
    </w:p>
    <w:p w14:paraId="067917BB" w14:textId="4B997581" w:rsidR="007A40A9" w:rsidRDefault="007A40A9" w:rsidP="007A40A9">
      <w:pPr>
        <w:rPr>
          <w:sz w:val="16"/>
          <w:szCs w:val="16"/>
        </w:rPr>
      </w:pPr>
      <w:r w:rsidRPr="007A40A9">
        <w:rPr>
          <w:sz w:val="22"/>
          <w:szCs w:val="22"/>
        </w:rPr>
        <w:t xml:space="preserve">I would like my child to be tested with a fuller assessment to qualify (assessment $500 </w:t>
      </w:r>
      <w:proofErr w:type="spellStart"/>
      <w:r w:rsidRPr="007A40A9">
        <w:rPr>
          <w:sz w:val="22"/>
          <w:szCs w:val="22"/>
        </w:rPr>
        <w:t>inc</w:t>
      </w:r>
      <w:proofErr w:type="spellEnd"/>
      <w:r w:rsidRPr="007A40A9">
        <w:rPr>
          <w:sz w:val="22"/>
          <w:szCs w:val="22"/>
        </w:rPr>
        <w:t xml:space="preserve"> GST).</w:t>
      </w:r>
    </w:p>
    <w:p w14:paraId="6E900B91" w14:textId="77777777" w:rsidR="007A40A9" w:rsidRPr="003A3102" w:rsidRDefault="007A40A9" w:rsidP="007A40A9">
      <w:pPr>
        <w:rPr>
          <w:sz w:val="16"/>
          <w:szCs w:val="16"/>
        </w:rPr>
      </w:pPr>
    </w:p>
    <w:p w14:paraId="2718AC93" w14:textId="77777777" w:rsidR="007A40A9" w:rsidRPr="00602F07" w:rsidRDefault="007A40A9" w:rsidP="007A40A9">
      <w:pPr>
        <w:rPr>
          <w:i/>
          <w:iCs/>
          <w:sz w:val="22"/>
          <w:szCs w:val="22"/>
        </w:rPr>
      </w:pPr>
      <w:r w:rsidRPr="00602F07">
        <w:rPr>
          <w:b/>
          <w:iCs/>
          <w:sz w:val="22"/>
          <w:szCs w:val="22"/>
          <w:u w:val="single"/>
        </w:rPr>
        <w:t>The cost of the program is $276.10 (fees $251 plus GST of $25.10).</w:t>
      </w:r>
    </w:p>
    <w:p w14:paraId="78A15765" w14:textId="757C05BA" w:rsidR="007A40A9" w:rsidRPr="00602F07" w:rsidRDefault="007A40A9" w:rsidP="007A40A9">
      <w:pPr>
        <w:rPr>
          <w:b/>
          <w:bCs/>
          <w:sz w:val="22"/>
          <w:szCs w:val="22"/>
        </w:rPr>
      </w:pPr>
      <w:r w:rsidRPr="00602F07">
        <w:rPr>
          <w:b/>
          <w:bCs/>
          <w:sz w:val="22"/>
          <w:szCs w:val="22"/>
          <w:u w:val="single"/>
        </w:rPr>
        <w:t xml:space="preserve">To access the Faster Learners program for </w:t>
      </w:r>
      <w:r w:rsidR="001359F1">
        <w:rPr>
          <w:b/>
          <w:bCs/>
          <w:sz w:val="22"/>
          <w:szCs w:val="22"/>
          <w:u w:val="single"/>
        </w:rPr>
        <w:t>4</w:t>
      </w:r>
      <w:r w:rsidR="001359F1" w:rsidRPr="001359F1">
        <w:rPr>
          <w:b/>
          <w:bCs/>
          <w:sz w:val="22"/>
          <w:szCs w:val="22"/>
          <w:u w:val="single"/>
          <w:vertAlign w:val="superscript"/>
        </w:rPr>
        <w:t>th</w:t>
      </w:r>
      <w:r w:rsidR="001359F1">
        <w:rPr>
          <w:b/>
          <w:bCs/>
          <w:sz w:val="22"/>
          <w:szCs w:val="22"/>
          <w:u w:val="single"/>
        </w:rPr>
        <w:t xml:space="preserve"> </w:t>
      </w:r>
      <w:r w:rsidRPr="00602F07">
        <w:rPr>
          <w:b/>
          <w:bCs/>
          <w:sz w:val="22"/>
          <w:szCs w:val="22"/>
          <w:u w:val="single"/>
        </w:rPr>
        <w:t>Term 2023</w:t>
      </w:r>
      <w:r w:rsidRPr="00602F07">
        <w:rPr>
          <w:b/>
          <w:bCs/>
          <w:sz w:val="22"/>
          <w:szCs w:val="22"/>
        </w:rPr>
        <w:t xml:space="preserve">:  </w:t>
      </w:r>
    </w:p>
    <w:p w14:paraId="565569B9" w14:textId="77777777" w:rsidR="00C956DC" w:rsidRDefault="007A40A9" w:rsidP="007A40A9">
      <w:pPr>
        <w:rPr>
          <w:sz w:val="22"/>
          <w:szCs w:val="22"/>
        </w:rPr>
      </w:pPr>
      <w:r w:rsidRPr="00602F07">
        <w:rPr>
          <w:b/>
          <w:bCs/>
          <w:sz w:val="22"/>
          <w:szCs w:val="22"/>
        </w:rPr>
        <w:t xml:space="preserve">Please send the Enrolment form </w:t>
      </w:r>
      <w:r w:rsidRPr="00602F07">
        <w:rPr>
          <w:b/>
          <w:bCs/>
          <w:sz w:val="22"/>
          <w:szCs w:val="22"/>
          <w:u w:val="single"/>
        </w:rPr>
        <w:t>only</w:t>
      </w:r>
      <w:r w:rsidRPr="00602F07">
        <w:rPr>
          <w:b/>
          <w:bCs/>
          <w:sz w:val="22"/>
          <w:szCs w:val="22"/>
        </w:rPr>
        <w:t xml:space="preserve"> to Noel Blacker</w:t>
      </w:r>
      <w:r w:rsidR="00C956DC">
        <w:rPr>
          <w:b/>
          <w:bCs/>
          <w:sz w:val="22"/>
          <w:szCs w:val="22"/>
        </w:rPr>
        <w:t>:</w:t>
      </w:r>
      <w:r w:rsidRPr="00602F07">
        <w:rPr>
          <w:b/>
          <w:bCs/>
          <w:sz w:val="22"/>
          <w:szCs w:val="22"/>
        </w:rPr>
        <w:t xml:space="preserve"> email:</w:t>
      </w:r>
      <w:r w:rsidRPr="00602F07">
        <w:rPr>
          <w:sz w:val="22"/>
          <w:szCs w:val="22"/>
        </w:rPr>
        <w:t xml:space="preserve"> </w:t>
      </w:r>
      <w:r w:rsidRPr="00602F07">
        <w:rPr>
          <w:b/>
          <w:bCs/>
          <w:sz w:val="22"/>
          <w:szCs w:val="22"/>
        </w:rPr>
        <w:t>noelblacker@bigpond.com</w:t>
      </w:r>
      <w:r w:rsidRPr="00602F07">
        <w:rPr>
          <w:sz w:val="22"/>
          <w:szCs w:val="22"/>
        </w:rPr>
        <w:t xml:space="preserve"> </w:t>
      </w:r>
    </w:p>
    <w:p w14:paraId="60A2AF48" w14:textId="329D4463" w:rsidR="007A40A9" w:rsidRPr="00602F07" w:rsidRDefault="007A40A9" w:rsidP="007A40A9">
      <w:pPr>
        <w:rPr>
          <w:sz w:val="22"/>
          <w:szCs w:val="22"/>
        </w:rPr>
      </w:pPr>
      <w:r w:rsidRPr="00602F07">
        <w:rPr>
          <w:b/>
          <w:bCs/>
          <w:sz w:val="22"/>
          <w:szCs w:val="22"/>
        </w:rPr>
        <w:t>by Thursday</w:t>
      </w:r>
      <w:r w:rsidR="00966A4D">
        <w:rPr>
          <w:b/>
          <w:bCs/>
          <w:sz w:val="22"/>
          <w:szCs w:val="22"/>
        </w:rPr>
        <w:t xml:space="preserve"> 5</w:t>
      </w:r>
      <w:r w:rsidR="00966A4D" w:rsidRPr="00966A4D">
        <w:rPr>
          <w:b/>
          <w:bCs/>
          <w:sz w:val="22"/>
          <w:szCs w:val="22"/>
          <w:vertAlign w:val="superscript"/>
        </w:rPr>
        <w:t>th</w:t>
      </w:r>
      <w:r w:rsidR="00966A4D">
        <w:rPr>
          <w:b/>
          <w:bCs/>
          <w:sz w:val="22"/>
          <w:szCs w:val="22"/>
        </w:rPr>
        <w:t xml:space="preserve"> Octob</w:t>
      </w:r>
      <w:r w:rsidR="00C956DC">
        <w:rPr>
          <w:b/>
          <w:bCs/>
          <w:sz w:val="22"/>
          <w:szCs w:val="22"/>
        </w:rPr>
        <w:t>er</w:t>
      </w:r>
    </w:p>
    <w:p w14:paraId="03060E00" w14:textId="718AE036" w:rsidR="007A40A9" w:rsidRPr="00602F07" w:rsidRDefault="007A40A9" w:rsidP="007A40A9">
      <w:pPr>
        <w:rPr>
          <w:sz w:val="22"/>
          <w:szCs w:val="22"/>
        </w:rPr>
      </w:pPr>
      <w:r w:rsidRPr="00602F07">
        <w:rPr>
          <w:b/>
          <w:bCs/>
          <w:sz w:val="22"/>
          <w:szCs w:val="22"/>
          <w:u w:val="single"/>
        </w:rPr>
        <w:t>Payment of $276.10 (</w:t>
      </w:r>
      <w:proofErr w:type="spellStart"/>
      <w:r w:rsidRPr="00602F07">
        <w:rPr>
          <w:b/>
          <w:bCs/>
          <w:sz w:val="22"/>
          <w:szCs w:val="22"/>
          <w:u w:val="single"/>
        </w:rPr>
        <w:t>inc</w:t>
      </w:r>
      <w:proofErr w:type="spellEnd"/>
      <w:r w:rsidRPr="00602F07">
        <w:rPr>
          <w:b/>
          <w:bCs/>
          <w:sz w:val="22"/>
          <w:szCs w:val="22"/>
          <w:u w:val="single"/>
        </w:rPr>
        <w:t xml:space="preserve"> GST) also needs to be received by Thursday</w:t>
      </w:r>
      <w:r w:rsidR="00602F07">
        <w:rPr>
          <w:b/>
          <w:bCs/>
          <w:sz w:val="22"/>
          <w:szCs w:val="22"/>
          <w:u w:val="single"/>
        </w:rPr>
        <w:t xml:space="preserve"> </w:t>
      </w:r>
      <w:r w:rsidR="00C956DC">
        <w:rPr>
          <w:b/>
          <w:bCs/>
          <w:sz w:val="22"/>
          <w:szCs w:val="22"/>
          <w:u w:val="single"/>
        </w:rPr>
        <w:t>5</w:t>
      </w:r>
      <w:r w:rsidR="00C956DC" w:rsidRPr="00C956DC">
        <w:rPr>
          <w:b/>
          <w:bCs/>
          <w:sz w:val="22"/>
          <w:szCs w:val="22"/>
          <w:u w:val="single"/>
          <w:vertAlign w:val="superscript"/>
        </w:rPr>
        <w:t>th</w:t>
      </w:r>
      <w:r w:rsidR="00C956DC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C956DC">
        <w:rPr>
          <w:b/>
          <w:bCs/>
          <w:sz w:val="22"/>
          <w:szCs w:val="22"/>
          <w:u w:val="single"/>
        </w:rPr>
        <w:t>October</w:t>
      </w:r>
      <w:r w:rsidR="00300305">
        <w:rPr>
          <w:b/>
          <w:bCs/>
          <w:sz w:val="22"/>
          <w:szCs w:val="22"/>
          <w:u w:val="single"/>
        </w:rPr>
        <w:t>,</w:t>
      </w:r>
      <w:proofErr w:type="gramEnd"/>
      <w:r w:rsidR="00300305">
        <w:rPr>
          <w:b/>
          <w:bCs/>
          <w:sz w:val="22"/>
          <w:szCs w:val="22"/>
          <w:u w:val="single"/>
        </w:rPr>
        <w:t xml:space="preserve"> 2023.</w:t>
      </w:r>
    </w:p>
    <w:p w14:paraId="1A53C189" w14:textId="77777777" w:rsidR="007A40A9" w:rsidRPr="00602F07" w:rsidRDefault="007A40A9" w:rsidP="007A40A9">
      <w:pPr>
        <w:rPr>
          <w:rStyle w:val="Strong"/>
          <w:rFonts w:ascii="Arial" w:hAnsi="Arial" w:cs="Arial"/>
          <w:sz w:val="22"/>
          <w:szCs w:val="22"/>
        </w:rPr>
      </w:pPr>
      <w:r w:rsidRPr="00602F07">
        <w:rPr>
          <w:b/>
          <w:sz w:val="22"/>
          <w:szCs w:val="22"/>
        </w:rPr>
        <w:t xml:space="preserve">Payment: </w:t>
      </w:r>
      <w:r w:rsidRPr="00602F07">
        <w:rPr>
          <w:rStyle w:val="Strong"/>
          <w:rFonts w:ascii="Arial" w:hAnsi="Arial" w:cs="Arial"/>
          <w:sz w:val="22"/>
          <w:szCs w:val="22"/>
        </w:rPr>
        <w:t xml:space="preserve">Access Re-Ed Services Pty Ltd (Faster Learners) </w:t>
      </w:r>
    </w:p>
    <w:p w14:paraId="1A346CB5" w14:textId="77777777" w:rsidR="007A40A9" w:rsidRPr="00602F07" w:rsidRDefault="007A40A9" w:rsidP="007A40A9">
      <w:pPr>
        <w:rPr>
          <w:rStyle w:val="Strong"/>
          <w:rFonts w:ascii="Arial" w:hAnsi="Arial" w:cs="Arial"/>
          <w:i/>
          <w:sz w:val="22"/>
          <w:szCs w:val="22"/>
        </w:rPr>
      </w:pPr>
      <w:r w:rsidRPr="00602F07">
        <w:rPr>
          <w:rStyle w:val="Strong"/>
          <w:rFonts w:ascii="Arial" w:hAnsi="Arial" w:cs="Arial"/>
          <w:sz w:val="22"/>
          <w:szCs w:val="22"/>
        </w:rPr>
        <w:t>BSB 083218 Account No. 516636659 </w:t>
      </w:r>
      <w:r w:rsidRPr="00602F07">
        <w:rPr>
          <w:rStyle w:val="Strong"/>
          <w:rFonts w:ascii="Arial" w:hAnsi="Arial" w:cs="Arial"/>
          <w:i/>
          <w:sz w:val="22"/>
          <w:szCs w:val="22"/>
        </w:rPr>
        <w:t xml:space="preserve">(Please include your </w:t>
      </w:r>
      <w:r w:rsidRPr="00602F07">
        <w:rPr>
          <w:rStyle w:val="Strong"/>
          <w:rFonts w:ascii="Arial" w:hAnsi="Arial" w:cs="Arial"/>
          <w:i/>
          <w:sz w:val="22"/>
          <w:szCs w:val="22"/>
          <w:u w:val="single"/>
        </w:rPr>
        <w:t xml:space="preserve">Child’s name, Grade </w:t>
      </w:r>
      <w:r w:rsidRPr="00602F07">
        <w:rPr>
          <w:rStyle w:val="Strong"/>
          <w:rFonts w:ascii="Arial" w:hAnsi="Arial" w:cs="Arial"/>
          <w:sz w:val="22"/>
          <w:szCs w:val="22"/>
          <w:u w:val="single"/>
        </w:rPr>
        <w:t>and School</w:t>
      </w:r>
      <w:r w:rsidRPr="00602F0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602F07">
        <w:rPr>
          <w:rStyle w:val="Strong"/>
          <w:rFonts w:ascii="Arial" w:hAnsi="Arial" w:cs="Arial"/>
          <w:i/>
          <w:sz w:val="22"/>
          <w:szCs w:val="22"/>
        </w:rPr>
        <w:t xml:space="preserve">so </w:t>
      </w:r>
    </w:p>
    <w:p w14:paraId="683B0E41" w14:textId="77777777" w:rsidR="007A40A9" w:rsidRPr="00602F07" w:rsidRDefault="007A40A9" w:rsidP="007A40A9">
      <w:pPr>
        <w:rPr>
          <w:rStyle w:val="Strong"/>
          <w:rFonts w:ascii="Arial" w:hAnsi="Arial" w:cs="Arial"/>
          <w:i/>
          <w:sz w:val="22"/>
          <w:szCs w:val="22"/>
        </w:rPr>
      </w:pPr>
      <w:r w:rsidRPr="00602F07">
        <w:rPr>
          <w:rStyle w:val="Strong"/>
          <w:rFonts w:ascii="Arial" w:hAnsi="Arial" w:cs="Arial"/>
          <w:i/>
          <w:sz w:val="22"/>
          <w:szCs w:val="22"/>
        </w:rPr>
        <w:t>I know who the payment is for)</w:t>
      </w:r>
    </w:p>
    <w:p w14:paraId="3C9EBDCA" w14:textId="77777777" w:rsidR="007A40A9" w:rsidRPr="00602F07" w:rsidRDefault="007A40A9" w:rsidP="007A40A9">
      <w:pPr>
        <w:rPr>
          <w:rFonts w:ascii="Arial" w:hAnsi="Arial" w:cs="Arial"/>
          <w:b/>
          <w:sz w:val="22"/>
          <w:szCs w:val="22"/>
        </w:rPr>
      </w:pPr>
    </w:p>
    <w:p w14:paraId="30E3B09F" w14:textId="77777777" w:rsidR="007A40A9" w:rsidRPr="00602F07" w:rsidRDefault="007A40A9" w:rsidP="007A40A9">
      <w:pPr>
        <w:rPr>
          <w:i/>
          <w:iCs/>
          <w:sz w:val="22"/>
          <w:szCs w:val="22"/>
        </w:rPr>
      </w:pPr>
      <w:r w:rsidRPr="00602F07">
        <w:rPr>
          <w:rFonts w:ascii="Arial" w:hAnsi="Arial" w:cs="Arial"/>
          <w:b/>
          <w:sz w:val="22"/>
          <w:szCs w:val="22"/>
        </w:rPr>
        <w:t>Please contact me, Pat Truscott, on mobile 0407 313 657 if you have any queries.</w:t>
      </w:r>
    </w:p>
    <w:p w14:paraId="5E1AEEC1" w14:textId="77777777" w:rsidR="007A40A9" w:rsidRDefault="007A40A9">
      <w:pPr>
        <w:rPr>
          <w:i/>
          <w:iCs/>
          <w:sz w:val="20"/>
        </w:rPr>
      </w:pPr>
    </w:p>
    <w:p w14:paraId="6BE1941E" w14:textId="77777777" w:rsidR="00460F12" w:rsidRDefault="00460F12">
      <w:pPr>
        <w:rPr>
          <w:i/>
          <w:iCs/>
          <w:sz w:val="20"/>
        </w:rPr>
      </w:pPr>
    </w:p>
    <w:p w14:paraId="47FC33E4" w14:textId="77777777" w:rsidR="00460F12" w:rsidRDefault="00460F12">
      <w:pPr>
        <w:rPr>
          <w:i/>
          <w:iCs/>
          <w:sz w:val="20"/>
        </w:rPr>
      </w:pPr>
    </w:p>
    <w:sectPr w:rsidR="00460F12" w:rsidSect="00A725D8">
      <w:pgSz w:w="12240" w:h="17280" w:code="1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4"/>
    <w:rsid w:val="00016EB8"/>
    <w:rsid w:val="000252F3"/>
    <w:rsid w:val="000500ED"/>
    <w:rsid w:val="00097E46"/>
    <w:rsid w:val="000B7C93"/>
    <w:rsid w:val="000D33C5"/>
    <w:rsid w:val="0011142E"/>
    <w:rsid w:val="001359F1"/>
    <w:rsid w:val="00137BDC"/>
    <w:rsid w:val="00155178"/>
    <w:rsid w:val="00155F96"/>
    <w:rsid w:val="001973C9"/>
    <w:rsid w:val="001D1FD4"/>
    <w:rsid w:val="001E2743"/>
    <w:rsid w:val="002028DD"/>
    <w:rsid w:val="00227296"/>
    <w:rsid w:val="002453F8"/>
    <w:rsid w:val="0026403B"/>
    <w:rsid w:val="00266043"/>
    <w:rsid w:val="00291A9E"/>
    <w:rsid w:val="002A4B0B"/>
    <w:rsid w:val="002D069B"/>
    <w:rsid w:val="00300305"/>
    <w:rsid w:val="00305345"/>
    <w:rsid w:val="00315ED2"/>
    <w:rsid w:val="00323E87"/>
    <w:rsid w:val="003257F3"/>
    <w:rsid w:val="00354FC3"/>
    <w:rsid w:val="003B7915"/>
    <w:rsid w:val="004013C7"/>
    <w:rsid w:val="0040163E"/>
    <w:rsid w:val="00410967"/>
    <w:rsid w:val="00414832"/>
    <w:rsid w:val="004248F4"/>
    <w:rsid w:val="004474CA"/>
    <w:rsid w:val="00453347"/>
    <w:rsid w:val="00460F12"/>
    <w:rsid w:val="00467892"/>
    <w:rsid w:val="004952E2"/>
    <w:rsid w:val="004D1BB2"/>
    <w:rsid w:val="004E69CE"/>
    <w:rsid w:val="005A7FDE"/>
    <w:rsid w:val="005C1F13"/>
    <w:rsid w:val="005F7DEC"/>
    <w:rsid w:val="00602F07"/>
    <w:rsid w:val="00605F48"/>
    <w:rsid w:val="00647E5E"/>
    <w:rsid w:val="00667B87"/>
    <w:rsid w:val="00670EB1"/>
    <w:rsid w:val="006D5309"/>
    <w:rsid w:val="0071024F"/>
    <w:rsid w:val="007159F9"/>
    <w:rsid w:val="007242B4"/>
    <w:rsid w:val="0072445A"/>
    <w:rsid w:val="007439F1"/>
    <w:rsid w:val="00751D4E"/>
    <w:rsid w:val="00755C3E"/>
    <w:rsid w:val="007A40A9"/>
    <w:rsid w:val="007E539B"/>
    <w:rsid w:val="008338E4"/>
    <w:rsid w:val="0083400F"/>
    <w:rsid w:val="008456DA"/>
    <w:rsid w:val="00845856"/>
    <w:rsid w:val="008570EF"/>
    <w:rsid w:val="008A53DD"/>
    <w:rsid w:val="008A647B"/>
    <w:rsid w:val="008C1B8B"/>
    <w:rsid w:val="008D64E6"/>
    <w:rsid w:val="00914410"/>
    <w:rsid w:val="009236FB"/>
    <w:rsid w:val="0092596E"/>
    <w:rsid w:val="009543B8"/>
    <w:rsid w:val="00962094"/>
    <w:rsid w:val="00964818"/>
    <w:rsid w:val="00966A4D"/>
    <w:rsid w:val="00971CB5"/>
    <w:rsid w:val="009B56CD"/>
    <w:rsid w:val="009B57FF"/>
    <w:rsid w:val="009B7C20"/>
    <w:rsid w:val="009C0116"/>
    <w:rsid w:val="009E4151"/>
    <w:rsid w:val="009F4741"/>
    <w:rsid w:val="00A10A84"/>
    <w:rsid w:val="00A15A77"/>
    <w:rsid w:val="00A279F7"/>
    <w:rsid w:val="00A63E81"/>
    <w:rsid w:val="00A67215"/>
    <w:rsid w:val="00A725D8"/>
    <w:rsid w:val="00A817BF"/>
    <w:rsid w:val="00AB41F7"/>
    <w:rsid w:val="00AD0C4B"/>
    <w:rsid w:val="00AE529D"/>
    <w:rsid w:val="00AE5DB8"/>
    <w:rsid w:val="00B02B79"/>
    <w:rsid w:val="00B22DF4"/>
    <w:rsid w:val="00B244B5"/>
    <w:rsid w:val="00BA37FD"/>
    <w:rsid w:val="00BB02F9"/>
    <w:rsid w:val="00BB0B74"/>
    <w:rsid w:val="00C11C22"/>
    <w:rsid w:val="00C14504"/>
    <w:rsid w:val="00C57F70"/>
    <w:rsid w:val="00C956DC"/>
    <w:rsid w:val="00CC090D"/>
    <w:rsid w:val="00CF556C"/>
    <w:rsid w:val="00D16C3E"/>
    <w:rsid w:val="00D172EF"/>
    <w:rsid w:val="00D63B3C"/>
    <w:rsid w:val="00D65A10"/>
    <w:rsid w:val="00D846C2"/>
    <w:rsid w:val="00D92DD4"/>
    <w:rsid w:val="00DC20BA"/>
    <w:rsid w:val="00DC32F8"/>
    <w:rsid w:val="00DD3064"/>
    <w:rsid w:val="00DE1B8E"/>
    <w:rsid w:val="00E01607"/>
    <w:rsid w:val="00E12B5B"/>
    <w:rsid w:val="00E27D00"/>
    <w:rsid w:val="00E901AA"/>
    <w:rsid w:val="00E906E3"/>
    <w:rsid w:val="00E95D70"/>
    <w:rsid w:val="00E96DDE"/>
    <w:rsid w:val="00EA4719"/>
    <w:rsid w:val="00EB7B74"/>
    <w:rsid w:val="00ED55AB"/>
    <w:rsid w:val="00EF4AD0"/>
    <w:rsid w:val="00F36B46"/>
    <w:rsid w:val="00F409FC"/>
    <w:rsid w:val="00F97960"/>
    <w:rsid w:val="00F97C48"/>
    <w:rsid w:val="00FB4978"/>
    <w:rsid w:val="00FD069D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8566F"/>
  <w15:docId w15:val="{518194D0-3AAE-4DAD-ADBB-2BD5C738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D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A725D8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A725D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725D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725D8"/>
    <w:pPr>
      <w:keepNext/>
      <w:outlineLvl w:val="3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725D8"/>
    <w:rPr>
      <w:sz w:val="22"/>
    </w:rPr>
  </w:style>
  <w:style w:type="paragraph" w:styleId="BodyText2">
    <w:name w:val="Body Text 2"/>
    <w:basedOn w:val="Normal"/>
    <w:link w:val="BodyText2Char"/>
    <w:semiHidden/>
    <w:rsid w:val="00A725D8"/>
    <w:rPr>
      <w:sz w:val="20"/>
    </w:rPr>
  </w:style>
  <w:style w:type="paragraph" w:styleId="BodyText3">
    <w:name w:val="Body Text 3"/>
    <w:basedOn w:val="Normal"/>
    <w:link w:val="BodyText3Char"/>
    <w:semiHidden/>
    <w:rsid w:val="00A725D8"/>
    <w:rPr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15"/>
    <w:rPr>
      <w:rFonts w:ascii="Tahoma" w:hAnsi="Tahoma" w:cs="Tahoma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C14504"/>
    <w:rPr>
      <w:i/>
      <w:iCs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3C7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2Char">
    <w:name w:val="Heading 2 Char"/>
    <w:basedOn w:val="DefaultParagraphFont"/>
    <w:link w:val="Heading2"/>
    <w:rsid w:val="00E901AA"/>
    <w:rPr>
      <w:b/>
      <w:bCs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E901AA"/>
    <w:rPr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FB4978"/>
    <w:rPr>
      <w:b/>
      <w:bCs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971CB5"/>
    <w:rPr>
      <w:b/>
      <w:bCs/>
      <w:i/>
      <w:iCs/>
      <w:szCs w:val="24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0A9"/>
    <w:pPr>
      <w:spacing w:after="200"/>
    </w:pPr>
    <w:rPr>
      <w:rFonts w:ascii="Gill Sans MT" w:hAnsi="Gill Sans MT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A40A9"/>
    <w:rPr>
      <w:rFonts w:ascii="Gill Sans MT" w:hAnsi="Gill Sans MT"/>
      <w:sz w:val="30"/>
      <w:szCs w:val="30"/>
      <w:lang w:val="en-AU"/>
    </w:rPr>
  </w:style>
  <w:style w:type="character" w:styleId="Strong">
    <w:name w:val="Strong"/>
    <w:uiPriority w:val="22"/>
    <w:qFormat/>
    <w:rsid w:val="007A4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Links>
    <vt:vector size="6" baseType="variant">
      <vt:variant>
        <vt:i4>5374056</vt:i4>
      </vt:variant>
      <vt:variant>
        <vt:i4>1159</vt:i4>
      </vt:variant>
      <vt:variant>
        <vt:i4>1026</vt:i4>
      </vt:variant>
      <vt:variant>
        <vt:i4>1</vt:i4>
      </vt:variant>
      <vt:variant>
        <vt:lpwstr>M:\PFiles\MSOffice\Clipart\standard\stddir1\an01299_.wmf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June McAuliffe</cp:lastModifiedBy>
  <cp:revision>2</cp:revision>
  <cp:lastPrinted>2023-08-18T07:10:00Z</cp:lastPrinted>
  <dcterms:created xsi:type="dcterms:W3CDTF">2023-08-21T00:29:00Z</dcterms:created>
  <dcterms:modified xsi:type="dcterms:W3CDTF">2023-08-21T00:29:00Z</dcterms:modified>
</cp:coreProperties>
</file>