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830" w:type="dxa"/>
        <w:tblInd w:w="-930" w:type="dxa"/>
        <w:tblLook w:val="04A0" w:firstRow="1" w:lastRow="0" w:firstColumn="1" w:lastColumn="0" w:noHBand="0" w:noVBand="1"/>
      </w:tblPr>
      <w:tblGrid>
        <w:gridCol w:w="2371"/>
        <w:gridCol w:w="909"/>
        <w:gridCol w:w="439"/>
        <w:gridCol w:w="956"/>
        <w:gridCol w:w="2197"/>
        <w:gridCol w:w="135"/>
        <w:gridCol w:w="435"/>
        <w:gridCol w:w="1381"/>
        <w:gridCol w:w="2007"/>
      </w:tblGrid>
      <w:tr w:rsidR="007C27A5">
        <w:trPr>
          <w:trHeight w:val="993"/>
        </w:trPr>
        <w:tc>
          <w:tcPr>
            <w:tcW w:w="3120" w:type="dxa"/>
            <w:gridSpan w:val="2"/>
            <w:vMerge w:val="restart"/>
            <w:tcBorders>
              <w:top w:val="nil"/>
              <w:left w:val="nil"/>
              <w:bottom w:val="nil"/>
              <w:right w:val="nil"/>
            </w:tcBorders>
            <w:shd w:val="clear" w:color="auto" w:fill="auto"/>
          </w:tcPr>
          <w:p w:rsidR="007C27A5" w:rsidRDefault="003F0C30">
            <w:pPr>
              <w:spacing w:after="0" w:line="240" w:lineRule="auto"/>
            </w:pPr>
            <w:bookmarkStart w:id="0" w:name="_GoBack"/>
            <w:bookmarkEnd w:id="0"/>
            <w:r>
              <w:rPr>
                <w:noProof/>
                <w:lang w:eastAsia="en-AU"/>
              </w:rPr>
              <w:drawing>
                <wp:inline distT="0" distB="0" distL="0" distR="0">
                  <wp:extent cx="1329690" cy="1314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1329690" cy="1314450"/>
                          </a:xfrm>
                          <a:prstGeom prst="rect">
                            <a:avLst/>
                          </a:prstGeom>
                        </pic:spPr>
                      </pic:pic>
                    </a:graphicData>
                  </a:graphic>
                </wp:inline>
              </w:drawing>
            </w:r>
          </w:p>
        </w:tc>
        <w:tc>
          <w:tcPr>
            <w:tcW w:w="7710" w:type="dxa"/>
            <w:gridSpan w:val="7"/>
            <w:tcBorders>
              <w:top w:val="nil"/>
              <w:left w:val="nil"/>
              <w:bottom w:val="nil"/>
              <w:right w:val="nil"/>
            </w:tcBorders>
            <w:shd w:val="clear" w:color="auto" w:fill="auto"/>
          </w:tcPr>
          <w:p w:rsidR="007C27A5" w:rsidRDefault="003F0C30">
            <w:pPr>
              <w:pStyle w:val="NormalWeb"/>
              <w:spacing w:beforeAutospacing="0" w:after="0" w:afterAutospacing="0"/>
            </w:pPr>
            <w:r>
              <w:rPr>
                <w:rFonts w:ascii="Arial" w:hAnsi="Arial" w:cs="Arial"/>
                <w:color w:val="000000"/>
              </w:rPr>
              <w:t xml:space="preserve">Extend is the place for your children to thrive, learn and play, so what are you waiting for? Book and enrol at </w:t>
            </w:r>
            <w:hyperlink r:id="rId5">
              <w:r>
                <w:rPr>
                  <w:rStyle w:val="InternetLink"/>
                  <w:rFonts w:ascii="Arial" w:hAnsi="Arial" w:cs="Arial"/>
                  <w:b/>
                  <w:bCs/>
                  <w:color w:val="F8971D"/>
                  <w:u w:val="none"/>
                </w:rPr>
                <w:t>www.extend.com.au</w:t>
              </w:r>
              <w:r>
                <w:rPr>
                  <w:rStyle w:val="ListLabel2"/>
                </w:rPr>
                <w:br/>
              </w:r>
            </w:hyperlink>
          </w:p>
        </w:tc>
      </w:tr>
      <w:tr w:rsidR="007C27A5">
        <w:tc>
          <w:tcPr>
            <w:tcW w:w="3120" w:type="dxa"/>
            <w:gridSpan w:val="2"/>
            <w:vMerge/>
            <w:tcBorders>
              <w:top w:val="nil"/>
              <w:left w:val="nil"/>
              <w:bottom w:val="nil"/>
              <w:right w:val="nil"/>
            </w:tcBorders>
            <w:shd w:val="clear" w:color="auto" w:fill="auto"/>
          </w:tcPr>
          <w:p w:rsidR="007C27A5" w:rsidRDefault="007C27A5">
            <w:pPr>
              <w:spacing w:after="0" w:line="240" w:lineRule="auto"/>
            </w:pPr>
          </w:p>
        </w:tc>
        <w:tc>
          <w:tcPr>
            <w:tcW w:w="3765" w:type="dxa"/>
            <w:gridSpan w:val="4"/>
            <w:tcBorders>
              <w:top w:val="nil"/>
              <w:left w:val="nil"/>
              <w:bottom w:val="nil"/>
              <w:right w:val="nil"/>
            </w:tcBorders>
            <w:shd w:val="clear" w:color="auto" w:fill="auto"/>
          </w:tcPr>
          <w:p w:rsidR="007C27A5" w:rsidRDefault="003F0C30">
            <w:pPr>
              <w:pStyle w:val="NormalWeb"/>
              <w:spacing w:beforeAutospacing="0" w:after="0" w:afterAutospacing="0"/>
              <w:rPr>
                <w:rFonts w:ascii="Arial" w:hAnsi="Arial" w:cs="Arial"/>
                <w:color w:val="000000"/>
                <w:sz w:val="22"/>
                <w:szCs w:val="22"/>
              </w:rPr>
            </w:pPr>
            <w:r>
              <w:rPr>
                <w:rFonts w:ascii="Arial" w:hAnsi="Arial" w:cs="Arial"/>
                <w:color w:val="0076C0"/>
                <w:sz w:val="22"/>
                <w:szCs w:val="22"/>
              </w:rPr>
              <w:t>Hours of Operation</w:t>
            </w:r>
            <w:r>
              <w:rPr>
                <w:rFonts w:ascii="Arial" w:hAnsi="Arial" w:cs="Arial"/>
                <w:color w:val="0076C0"/>
                <w:sz w:val="22"/>
                <w:szCs w:val="22"/>
              </w:rPr>
              <w:br/>
            </w:r>
            <w:r>
              <w:rPr>
                <w:rFonts w:ascii="Arial" w:hAnsi="Arial" w:cs="Arial"/>
                <w:color w:val="0076C0"/>
                <w:sz w:val="10"/>
                <w:szCs w:val="10"/>
              </w:rPr>
              <w:br/>
            </w:r>
            <w:r>
              <w:rPr>
                <w:rFonts w:ascii="Arial" w:hAnsi="Arial" w:cs="Arial"/>
                <w:color w:val="000000"/>
                <w:sz w:val="20"/>
                <w:szCs w:val="20"/>
              </w:rPr>
              <w:t>Before School Care: 7.00am – 8:45am</w:t>
            </w:r>
            <w:r>
              <w:rPr>
                <w:rFonts w:ascii="Arial" w:hAnsi="Arial" w:cs="Arial"/>
                <w:color w:val="000000"/>
                <w:sz w:val="22"/>
                <w:szCs w:val="22"/>
              </w:rPr>
              <w:br/>
            </w:r>
            <w:r>
              <w:rPr>
                <w:rFonts w:ascii="Arial" w:hAnsi="Arial" w:cs="Arial"/>
                <w:color w:val="000000"/>
                <w:sz w:val="20"/>
                <w:szCs w:val="20"/>
              </w:rPr>
              <w:t>After School Care: 3:30pm – 6.00pm</w:t>
            </w:r>
            <w:r>
              <w:rPr>
                <w:rFonts w:ascii="Arial" w:hAnsi="Arial" w:cs="Arial"/>
                <w:color w:val="000000"/>
                <w:sz w:val="20"/>
                <w:szCs w:val="20"/>
              </w:rPr>
              <w:br/>
            </w:r>
          </w:p>
        </w:tc>
        <w:tc>
          <w:tcPr>
            <w:tcW w:w="3945" w:type="dxa"/>
            <w:gridSpan w:val="3"/>
            <w:tcBorders>
              <w:top w:val="nil"/>
              <w:left w:val="nil"/>
              <w:bottom w:val="nil"/>
              <w:right w:val="nil"/>
            </w:tcBorders>
            <w:shd w:val="clear" w:color="auto" w:fill="auto"/>
          </w:tcPr>
          <w:p w:rsidR="007C27A5" w:rsidRDefault="003F0C30">
            <w:pPr>
              <w:pStyle w:val="NormalWeb"/>
              <w:spacing w:beforeAutospacing="0" w:after="0" w:afterAutospacing="0"/>
              <w:rPr>
                <w:rFonts w:ascii="Arial" w:hAnsi="Arial" w:cs="Arial"/>
                <w:color w:val="000000"/>
                <w:sz w:val="22"/>
                <w:szCs w:val="22"/>
              </w:rPr>
            </w:pPr>
            <w:r>
              <w:rPr>
                <w:rFonts w:ascii="Arial" w:hAnsi="Arial" w:cs="Arial"/>
                <w:color w:val="0076C0"/>
                <w:sz w:val="22"/>
                <w:szCs w:val="22"/>
              </w:rPr>
              <w:t>Contact Details</w:t>
            </w:r>
            <w:r>
              <w:rPr>
                <w:rFonts w:ascii="Arial" w:hAnsi="Arial" w:cs="Arial"/>
                <w:color w:val="0076C0"/>
                <w:sz w:val="22"/>
                <w:szCs w:val="22"/>
              </w:rPr>
              <w:br/>
            </w:r>
            <w:r>
              <w:rPr>
                <w:rFonts w:ascii="Arial" w:hAnsi="Arial" w:cs="Arial"/>
                <w:color w:val="0076C0"/>
                <w:sz w:val="10"/>
                <w:szCs w:val="10"/>
              </w:rPr>
              <w:br/>
            </w:r>
            <w:r>
              <w:rPr>
                <w:rFonts w:ascii="Arial" w:hAnsi="Arial" w:cs="Arial"/>
                <w:color w:val="000000"/>
                <w:sz w:val="22"/>
                <w:szCs w:val="22"/>
              </w:rPr>
              <w:t>0498 786 707</w:t>
            </w:r>
            <w:r>
              <w:rPr>
                <w:rFonts w:ascii="Arial" w:hAnsi="Arial" w:cs="Arial"/>
                <w:color w:val="000000"/>
                <w:sz w:val="22"/>
                <w:szCs w:val="22"/>
              </w:rPr>
              <w:br/>
            </w:r>
            <w:r>
              <w:rPr>
                <w:rStyle w:val="InternetLink"/>
                <w:rFonts w:ascii="Arial" w:hAnsi="Arial" w:cs="Arial"/>
                <w:color w:val="F8971D"/>
                <w:sz w:val="19"/>
                <w:szCs w:val="19"/>
                <w:u w:val="none"/>
              </w:rPr>
              <w:t>launchingplace@extend.com.au</w:t>
            </w:r>
          </w:p>
        </w:tc>
      </w:tr>
      <w:tr w:rsidR="007C27A5">
        <w:tc>
          <w:tcPr>
            <w:tcW w:w="10830" w:type="dxa"/>
            <w:gridSpan w:val="9"/>
            <w:tcBorders>
              <w:top w:val="nil"/>
              <w:left w:val="nil"/>
              <w:bottom w:val="single" w:sz="4" w:space="0" w:color="7F7F7F"/>
              <w:right w:val="nil"/>
            </w:tcBorders>
            <w:shd w:val="clear" w:color="auto" w:fill="auto"/>
          </w:tcPr>
          <w:p w:rsidR="007C27A5" w:rsidRDefault="007C27A5">
            <w:pPr>
              <w:pStyle w:val="NormalWeb"/>
              <w:spacing w:beforeAutospacing="0" w:after="0" w:afterAutospacing="0"/>
              <w:rPr>
                <w:rFonts w:ascii="Arial" w:hAnsi="Arial" w:cs="Arial"/>
                <w:color w:val="0076C0"/>
                <w:sz w:val="22"/>
                <w:szCs w:val="22"/>
              </w:rPr>
            </w:pPr>
          </w:p>
        </w:tc>
      </w:tr>
      <w:tr w:rsidR="007C27A5">
        <w:trPr>
          <w:trHeight w:val="363"/>
        </w:trPr>
        <w:tc>
          <w:tcPr>
            <w:tcW w:w="2205" w:type="dxa"/>
            <w:tcBorders>
              <w:top w:val="single" w:sz="4" w:space="0" w:color="7F7F7F"/>
              <w:left w:val="single" w:sz="4" w:space="0" w:color="7F7F7F"/>
              <w:bottom w:val="single" w:sz="4" w:space="0" w:color="7F7F7F"/>
              <w:right w:val="single" w:sz="4" w:space="0" w:color="7F7F7F"/>
            </w:tcBorders>
            <w:shd w:val="clear" w:color="auto" w:fill="F8971D"/>
            <w:vAlign w:val="center"/>
          </w:tcPr>
          <w:p w:rsidR="007C27A5" w:rsidRDefault="003F0C30">
            <w:pPr>
              <w:pStyle w:val="NormalWeb"/>
              <w:spacing w:beforeAutospacing="0" w:after="0" w:afterAutospacing="0"/>
              <w:jc w:val="center"/>
              <w:rPr>
                <w:rFonts w:ascii="Arial" w:hAnsi="Arial" w:cs="Arial"/>
                <w:color w:val="FFFFFF" w:themeColor="background1"/>
                <w:sz w:val="22"/>
                <w:szCs w:val="22"/>
              </w:rPr>
            </w:pPr>
            <w:r>
              <w:rPr>
                <w:rFonts w:ascii="Arial" w:hAnsi="Arial" w:cs="Arial"/>
                <w:color w:val="FFFFFF" w:themeColor="background1"/>
                <w:sz w:val="22"/>
                <w:szCs w:val="22"/>
              </w:rPr>
              <w:t>Monday</w:t>
            </w:r>
          </w:p>
        </w:tc>
        <w:tc>
          <w:tcPr>
            <w:tcW w:w="2325" w:type="dxa"/>
            <w:gridSpan w:val="3"/>
            <w:tcBorders>
              <w:top w:val="single" w:sz="4" w:space="0" w:color="7F7F7F"/>
              <w:left w:val="single" w:sz="4" w:space="0" w:color="7F7F7F"/>
              <w:bottom w:val="single" w:sz="4" w:space="0" w:color="7F7F7F"/>
              <w:right w:val="single" w:sz="4" w:space="0" w:color="7F7F7F"/>
            </w:tcBorders>
            <w:shd w:val="clear" w:color="auto" w:fill="F8971D"/>
            <w:vAlign w:val="center"/>
          </w:tcPr>
          <w:p w:rsidR="007C27A5" w:rsidRDefault="003F0C30">
            <w:pPr>
              <w:pStyle w:val="NormalWeb"/>
              <w:spacing w:beforeAutospacing="0" w:after="0" w:afterAutospacing="0"/>
              <w:jc w:val="center"/>
              <w:rPr>
                <w:rFonts w:ascii="Arial" w:hAnsi="Arial" w:cs="Arial"/>
                <w:color w:val="FFFFFF" w:themeColor="background1"/>
                <w:sz w:val="22"/>
                <w:szCs w:val="22"/>
              </w:rPr>
            </w:pPr>
            <w:r>
              <w:rPr>
                <w:rFonts w:ascii="Arial" w:hAnsi="Arial" w:cs="Arial"/>
                <w:color w:val="FFFFFF" w:themeColor="background1"/>
                <w:sz w:val="22"/>
                <w:szCs w:val="22"/>
              </w:rPr>
              <w:t>Tuesday</w:t>
            </w:r>
          </w:p>
        </w:tc>
        <w:tc>
          <w:tcPr>
            <w:tcW w:w="2220" w:type="dxa"/>
            <w:tcBorders>
              <w:top w:val="single" w:sz="4" w:space="0" w:color="7F7F7F"/>
              <w:left w:val="single" w:sz="4" w:space="0" w:color="7F7F7F"/>
              <w:bottom w:val="single" w:sz="4" w:space="0" w:color="7F7F7F"/>
              <w:right w:val="single" w:sz="4" w:space="0" w:color="7F7F7F"/>
            </w:tcBorders>
            <w:shd w:val="clear" w:color="auto" w:fill="F8971D"/>
            <w:vAlign w:val="center"/>
          </w:tcPr>
          <w:p w:rsidR="007C27A5" w:rsidRDefault="003F0C30">
            <w:pPr>
              <w:pStyle w:val="NormalWeb"/>
              <w:spacing w:beforeAutospacing="0" w:after="0" w:afterAutospacing="0"/>
              <w:jc w:val="center"/>
              <w:rPr>
                <w:rFonts w:ascii="Arial" w:hAnsi="Arial" w:cs="Arial"/>
                <w:color w:val="FFFFFF" w:themeColor="background1"/>
                <w:sz w:val="22"/>
                <w:szCs w:val="22"/>
              </w:rPr>
            </w:pPr>
            <w:r>
              <w:rPr>
                <w:rFonts w:ascii="Arial" w:hAnsi="Arial" w:cs="Arial"/>
                <w:color w:val="FFFFFF" w:themeColor="background1"/>
                <w:sz w:val="22"/>
                <w:szCs w:val="22"/>
              </w:rPr>
              <w:t>Wednesday</w:t>
            </w:r>
          </w:p>
        </w:tc>
        <w:tc>
          <w:tcPr>
            <w:tcW w:w="2040" w:type="dxa"/>
            <w:gridSpan w:val="3"/>
            <w:tcBorders>
              <w:top w:val="single" w:sz="4" w:space="0" w:color="7F7F7F"/>
              <w:left w:val="single" w:sz="4" w:space="0" w:color="7F7F7F"/>
              <w:bottom w:val="single" w:sz="4" w:space="0" w:color="7F7F7F"/>
              <w:right w:val="single" w:sz="4" w:space="0" w:color="7F7F7F"/>
            </w:tcBorders>
            <w:shd w:val="clear" w:color="auto" w:fill="F8971D"/>
            <w:vAlign w:val="center"/>
          </w:tcPr>
          <w:p w:rsidR="007C27A5" w:rsidRDefault="003F0C30">
            <w:pPr>
              <w:pStyle w:val="NormalWeb"/>
              <w:spacing w:beforeAutospacing="0" w:after="0" w:afterAutospacing="0"/>
              <w:jc w:val="center"/>
              <w:rPr>
                <w:rFonts w:ascii="Arial" w:hAnsi="Arial" w:cs="Arial"/>
                <w:color w:val="FFFFFF" w:themeColor="background1"/>
                <w:sz w:val="22"/>
                <w:szCs w:val="22"/>
              </w:rPr>
            </w:pPr>
            <w:r>
              <w:rPr>
                <w:rFonts w:ascii="Arial" w:hAnsi="Arial" w:cs="Arial"/>
                <w:color w:val="FFFFFF" w:themeColor="background1"/>
                <w:sz w:val="22"/>
                <w:szCs w:val="22"/>
              </w:rPr>
              <w:t>Thursday</w:t>
            </w:r>
          </w:p>
        </w:tc>
        <w:tc>
          <w:tcPr>
            <w:tcW w:w="2040" w:type="dxa"/>
            <w:tcBorders>
              <w:top w:val="single" w:sz="4" w:space="0" w:color="7F7F7F"/>
              <w:left w:val="single" w:sz="4" w:space="0" w:color="7F7F7F"/>
              <w:bottom w:val="single" w:sz="4" w:space="0" w:color="7F7F7F"/>
              <w:right w:val="single" w:sz="4" w:space="0" w:color="7F7F7F"/>
            </w:tcBorders>
            <w:shd w:val="clear" w:color="auto" w:fill="F8971D"/>
            <w:vAlign w:val="center"/>
          </w:tcPr>
          <w:p w:rsidR="007C27A5" w:rsidRDefault="003F0C30">
            <w:pPr>
              <w:pStyle w:val="NormalWeb"/>
              <w:spacing w:beforeAutospacing="0" w:after="0" w:afterAutospacing="0"/>
              <w:jc w:val="center"/>
              <w:rPr>
                <w:rFonts w:ascii="Arial" w:hAnsi="Arial" w:cs="Arial"/>
                <w:color w:val="FFFFFF" w:themeColor="background1"/>
                <w:sz w:val="22"/>
                <w:szCs w:val="22"/>
              </w:rPr>
            </w:pPr>
            <w:r>
              <w:rPr>
                <w:rFonts w:ascii="Arial" w:hAnsi="Arial" w:cs="Arial"/>
                <w:color w:val="FFFFFF" w:themeColor="background1"/>
                <w:sz w:val="22"/>
                <w:szCs w:val="22"/>
              </w:rPr>
              <w:t>Friday</w:t>
            </w:r>
          </w:p>
        </w:tc>
      </w:tr>
      <w:tr w:rsidR="007C27A5">
        <w:trPr>
          <w:trHeight w:val="694"/>
        </w:trPr>
        <w:tc>
          <w:tcPr>
            <w:tcW w:w="2205" w:type="dxa"/>
            <w:tcBorders>
              <w:top w:val="single" w:sz="4" w:space="0" w:color="7F7F7F"/>
              <w:left w:val="single" w:sz="4" w:space="0" w:color="7F7F7F"/>
              <w:bottom w:val="single" w:sz="4" w:space="0" w:color="7F7F7F"/>
              <w:right w:val="single" w:sz="4" w:space="0" w:color="7F7F7F"/>
            </w:tcBorders>
            <w:shd w:val="clear" w:color="auto" w:fill="auto"/>
            <w:vAlign w:val="center"/>
          </w:tcPr>
          <w:p w:rsidR="007C27A5" w:rsidRDefault="003F0C30">
            <w:pPr>
              <w:pStyle w:val="NormalWeb"/>
              <w:spacing w:beforeAutospacing="0" w:after="0" w:afterAutospacing="0"/>
              <w:jc w:val="center"/>
            </w:pPr>
            <w:r>
              <w:rPr>
                <w:rFonts w:ascii="Arial" w:hAnsi="Arial" w:cs="Arial"/>
                <w:sz w:val="20"/>
                <w:szCs w:val="20"/>
              </w:rPr>
              <w:t xml:space="preserve">Basketball tournament </w:t>
            </w:r>
          </w:p>
        </w:tc>
        <w:tc>
          <w:tcPr>
            <w:tcW w:w="2325" w:type="dxa"/>
            <w:gridSpan w:val="3"/>
            <w:tcBorders>
              <w:top w:val="single" w:sz="4" w:space="0" w:color="7F7F7F"/>
              <w:left w:val="single" w:sz="4" w:space="0" w:color="7F7F7F"/>
              <w:bottom w:val="single" w:sz="4" w:space="0" w:color="7F7F7F"/>
              <w:right w:val="single" w:sz="4" w:space="0" w:color="7F7F7F"/>
            </w:tcBorders>
            <w:shd w:val="clear" w:color="auto" w:fill="auto"/>
            <w:vAlign w:val="center"/>
          </w:tcPr>
          <w:p w:rsidR="007C27A5" w:rsidRDefault="003F0C30">
            <w:pPr>
              <w:pStyle w:val="NormalWeb"/>
              <w:spacing w:beforeAutospacing="0" w:after="0" w:afterAutospacing="0"/>
              <w:jc w:val="center"/>
            </w:pPr>
            <w:r>
              <w:rPr>
                <w:rFonts w:ascii="Arial" w:hAnsi="Arial" w:cs="Arial"/>
                <w:sz w:val="20"/>
                <w:szCs w:val="20"/>
              </w:rPr>
              <w:t>Slime time experiment</w:t>
            </w:r>
          </w:p>
        </w:tc>
        <w:tc>
          <w:tcPr>
            <w:tcW w:w="2220" w:type="dxa"/>
            <w:tcBorders>
              <w:top w:val="single" w:sz="4" w:space="0" w:color="7F7F7F"/>
              <w:left w:val="single" w:sz="4" w:space="0" w:color="7F7F7F"/>
              <w:bottom w:val="single" w:sz="4" w:space="0" w:color="7F7F7F"/>
              <w:right w:val="single" w:sz="4" w:space="0" w:color="7F7F7F"/>
            </w:tcBorders>
            <w:shd w:val="clear" w:color="auto" w:fill="auto"/>
            <w:vAlign w:val="center"/>
          </w:tcPr>
          <w:p w:rsidR="007C27A5" w:rsidRDefault="003F0C30">
            <w:pPr>
              <w:pStyle w:val="NormalWeb"/>
              <w:spacing w:beforeAutospacing="0" w:after="0" w:afterAutospacing="0"/>
              <w:jc w:val="center"/>
            </w:pPr>
            <w:r>
              <w:rPr>
                <w:rFonts w:ascii="Arial" w:hAnsi="Arial" w:cs="Arial"/>
                <w:sz w:val="20"/>
                <w:szCs w:val="20"/>
              </w:rPr>
              <w:t>Solider imagination station</w:t>
            </w:r>
          </w:p>
        </w:tc>
        <w:tc>
          <w:tcPr>
            <w:tcW w:w="2040" w:type="dxa"/>
            <w:gridSpan w:val="3"/>
            <w:tcBorders>
              <w:top w:val="single" w:sz="4" w:space="0" w:color="7F7F7F"/>
              <w:left w:val="single" w:sz="4" w:space="0" w:color="7F7F7F"/>
              <w:bottom w:val="single" w:sz="4" w:space="0" w:color="7F7F7F"/>
              <w:right w:val="single" w:sz="4" w:space="0" w:color="7F7F7F"/>
            </w:tcBorders>
            <w:shd w:val="clear" w:color="auto" w:fill="auto"/>
            <w:vAlign w:val="center"/>
          </w:tcPr>
          <w:p w:rsidR="007C27A5" w:rsidRDefault="003F0C30">
            <w:pPr>
              <w:pStyle w:val="NormalWeb"/>
              <w:spacing w:beforeAutospacing="0" w:after="0" w:afterAutospacing="0"/>
              <w:jc w:val="center"/>
            </w:pPr>
            <w:r>
              <w:rPr>
                <w:rFonts w:ascii="Arial" w:hAnsi="Arial" w:cs="Arial"/>
                <w:sz w:val="20"/>
                <w:szCs w:val="20"/>
              </w:rPr>
              <w:t>Colour drip paintings</w:t>
            </w:r>
          </w:p>
        </w:tc>
        <w:tc>
          <w:tcPr>
            <w:tcW w:w="2040" w:type="dxa"/>
            <w:tcBorders>
              <w:top w:val="single" w:sz="4" w:space="0" w:color="7F7F7F"/>
              <w:left w:val="single" w:sz="4" w:space="0" w:color="7F7F7F"/>
              <w:bottom w:val="single" w:sz="4" w:space="0" w:color="7F7F7F"/>
              <w:right w:val="single" w:sz="4" w:space="0" w:color="7F7F7F"/>
            </w:tcBorders>
            <w:shd w:val="clear" w:color="auto" w:fill="auto"/>
            <w:vAlign w:val="center"/>
          </w:tcPr>
          <w:p w:rsidR="007C27A5" w:rsidRDefault="003F0C30">
            <w:pPr>
              <w:pStyle w:val="NormalWeb"/>
              <w:spacing w:beforeAutospacing="0" w:after="0" w:afterAutospacing="0"/>
              <w:jc w:val="center"/>
            </w:pPr>
            <w:r>
              <w:rPr>
                <w:rFonts w:ascii="Arial" w:hAnsi="Arial" w:cs="Arial"/>
                <w:sz w:val="20"/>
                <w:szCs w:val="20"/>
              </w:rPr>
              <w:t>Lego creations</w:t>
            </w:r>
          </w:p>
        </w:tc>
      </w:tr>
      <w:tr w:rsidR="007C27A5">
        <w:trPr>
          <w:trHeight w:val="301"/>
        </w:trPr>
        <w:tc>
          <w:tcPr>
            <w:tcW w:w="2205" w:type="dxa"/>
            <w:tcBorders>
              <w:top w:val="single" w:sz="4" w:space="0" w:color="7F7F7F"/>
              <w:left w:val="single" w:sz="4" w:space="0" w:color="7F7F7F"/>
              <w:bottom w:val="single" w:sz="4" w:space="0" w:color="7F7F7F"/>
              <w:right w:val="single" w:sz="4" w:space="0" w:color="7F7F7F"/>
            </w:tcBorders>
            <w:shd w:val="clear" w:color="auto" w:fill="F8971D"/>
            <w:vAlign w:val="center"/>
          </w:tcPr>
          <w:p w:rsidR="007C27A5" w:rsidRDefault="003F0C30">
            <w:pPr>
              <w:pStyle w:val="NormalWeb"/>
              <w:spacing w:beforeAutospacing="0" w:after="0" w:afterAutospacing="0"/>
              <w:jc w:val="center"/>
              <w:rPr>
                <w:rFonts w:ascii="Arial" w:hAnsi="Arial" w:cs="Arial"/>
                <w:color w:val="0076C0"/>
                <w:sz w:val="22"/>
                <w:szCs w:val="22"/>
              </w:rPr>
            </w:pPr>
            <w:r>
              <w:rPr>
                <w:rFonts w:ascii="Arial" w:hAnsi="Arial" w:cs="Arial"/>
                <w:color w:val="FFFFFF" w:themeColor="background1"/>
                <w:sz w:val="22"/>
                <w:szCs w:val="22"/>
              </w:rPr>
              <w:t>Monday</w:t>
            </w:r>
          </w:p>
        </w:tc>
        <w:tc>
          <w:tcPr>
            <w:tcW w:w="2325" w:type="dxa"/>
            <w:gridSpan w:val="3"/>
            <w:tcBorders>
              <w:top w:val="single" w:sz="4" w:space="0" w:color="7F7F7F"/>
              <w:left w:val="single" w:sz="4" w:space="0" w:color="7F7F7F"/>
              <w:bottom w:val="single" w:sz="4" w:space="0" w:color="7F7F7F"/>
              <w:right w:val="single" w:sz="4" w:space="0" w:color="7F7F7F"/>
            </w:tcBorders>
            <w:shd w:val="clear" w:color="auto" w:fill="F8971D"/>
            <w:vAlign w:val="center"/>
          </w:tcPr>
          <w:p w:rsidR="007C27A5" w:rsidRDefault="003F0C30">
            <w:pPr>
              <w:pStyle w:val="NormalWeb"/>
              <w:spacing w:beforeAutospacing="0" w:after="0" w:afterAutospacing="0"/>
              <w:jc w:val="center"/>
              <w:rPr>
                <w:rFonts w:ascii="Arial" w:hAnsi="Arial" w:cs="Arial"/>
                <w:color w:val="0076C0"/>
                <w:sz w:val="22"/>
                <w:szCs w:val="22"/>
              </w:rPr>
            </w:pPr>
            <w:r>
              <w:rPr>
                <w:rFonts w:ascii="Arial" w:hAnsi="Arial" w:cs="Arial"/>
                <w:color w:val="FFFFFF" w:themeColor="background1"/>
                <w:sz w:val="22"/>
                <w:szCs w:val="22"/>
              </w:rPr>
              <w:t>Tuesday</w:t>
            </w:r>
          </w:p>
        </w:tc>
        <w:tc>
          <w:tcPr>
            <w:tcW w:w="2220" w:type="dxa"/>
            <w:tcBorders>
              <w:top w:val="single" w:sz="4" w:space="0" w:color="7F7F7F"/>
              <w:left w:val="single" w:sz="4" w:space="0" w:color="7F7F7F"/>
              <w:bottom w:val="single" w:sz="4" w:space="0" w:color="7F7F7F"/>
              <w:right w:val="single" w:sz="4" w:space="0" w:color="7F7F7F"/>
            </w:tcBorders>
            <w:shd w:val="clear" w:color="auto" w:fill="F8971D"/>
            <w:vAlign w:val="center"/>
          </w:tcPr>
          <w:p w:rsidR="007C27A5" w:rsidRDefault="003F0C30">
            <w:pPr>
              <w:pStyle w:val="NormalWeb"/>
              <w:spacing w:beforeAutospacing="0" w:after="0" w:afterAutospacing="0"/>
              <w:jc w:val="center"/>
              <w:rPr>
                <w:rFonts w:ascii="Arial" w:hAnsi="Arial" w:cs="Arial"/>
                <w:color w:val="0076C0"/>
                <w:sz w:val="22"/>
                <w:szCs w:val="22"/>
              </w:rPr>
            </w:pPr>
            <w:r>
              <w:rPr>
                <w:rFonts w:ascii="Arial" w:hAnsi="Arial" w:cs="Arial"/>
                <w:color w:val="FFFFFF" w:themeColor="background1"/>
                <w:sz w:val="22"/>
                <w:szCs w:val="22"/>
              </w:rPr>
              <w:t>Wednesday</w:t>
            </w:r>
          </w:p>
        </w:tc>
        <w:tc>
          <w:tcPr>
            <w:tcW w:w="2040" w:type="dxa"/>
            <w:gridSpan w:val="3"/>
            <w:tcBorders>
              <w:top w:val="single" w:sz="4" w:space="0" w:color="7F7F7F"/>
              <w:left w:val="single" w:sz="4" w:space="0" w:color="7F7F7F"/>
              <w:bottom w:val="single" w:sz="4" w:space="0" w:color="7F7F7F"/>
              <w:right w:val="single" w:sz="4" w:space="0" w:color="7F7F7F"/>
            </w:tcBorders>
            <w:shd w:val="clear" w:color="auto" w:fill="F8971D"/>
            <w:vAlign w:val="center"/>
          </w:tcPr>
          <w:p w:rsidR="007C27A5" w:rsidRDefault="003F0C30">
            <w:pPr>
              <w:pStyle w:val="NormalWeb"/>
              <w:spacing w:beforeAutospacing="0" w:after="0" w:afterAutospacing="0"/>
              <w:jc w:val="center"/>
              <w:rPr>
                <w:rFonts w:ascii="Arial" w:hAnsi="Arial" w:cs="Arial"/>
                <w:color w:val="0076C0"/>
                <w:sz w:val="22"/>
                <w:szCs w:val="22"/>
              </w:rPr>
            </w:pPr>
            <w:r>
              <w:rPr>
                <w:rFonts w:ascii="Arial" w:hAnsi="Arial" w:cs="Arial"/>
                <w:color w:val="FFFFFF" w:themeColor="background1"/>
                <w:sz w:val="22"/>
                <w:szCs w:val="22"/>
              </w:rPr>
              <w:t>Thursday</w:t>
            </w:r>
          </w:p>
        </w:tc>
        <w:tc>
          <w:tcPr>
            <w:tcW w:w="2040" w:type="dxa"/>
            <w:tcBorders>
              <w:top w:val="single" w:sz="4" w:space="0" w:color="7F7F7F"/>
              <w:left w:val="single" w:sz="4" w:space="0" w:color="7F7F7F"/>
              <w:bottom w:val="single" w:sz="4" w:space="0" w:color="7F7F7F"/>
              <w:right w:val="single" w:sz="4" w:space="0" w:color="7F7F7F"/>
            </w:tcBorders>
            <w:shd w:val="clear" w:color="auto" w:fill="F8971D"/>
            <w:vAlign w:val="center"/>
          </w:tcPr>
          <w:p w:rsidR="007C27A5" w:rsidRDefault="003F0C30">
            <w:pPr>
              <w:pStyle w:val="NormalWeb"/>
              <w:spacing w:beforeAutospacing="0" w:after="0" w:afterAutospacing="0"/>
              <w:jc w:val="center"/>
              <w:rPr>
                <w:rFonts w:ascii="Arial" w:hAnsi="Arial" w:cs="Arial"/>
                <w:color w:val="0076C0"/>
                <w:sz w:val="22"/>
                <w:szCs w:val="22"/>
              </w:rPr>
            </w:pPr>
            <w:r>
              <w:rPr>
                <w:rFonts w:ascii="Arial" w:hAnsi="Arial" w:cs="Arial"/>
                <w:color w:val="FFFFFF" w:themeColor="background1"/>
                <w:sz w:val="22"/>
                <w:szCs w:val="22"/>
              </w:rPr>
              <w:t>Friday</w:t>
            </w:r>
          </w:p>
        </w:tc>
      </w:tr>
      <w:tr w:rsidR="007C27A5">
        <w:trPr>
          <w:trHeight w:val="680"/>
        </w:trPr>
        <w:tc>
          <w:tcPr>
            <w:tcW w:w="2205" w:type="dxa"/>
            <w:tcBorders>
              <w:top w:val="single" w:sz="4" w:space="0" w:color="7F7F7F"/>
              <w:left w:val="single" w:sz="4" w:space="0" w:color="7F7F7F"/>
              <w:bottom w:val="single" w:sz="4" w:space="0" w:color="7F7F7F"/>
              <w:right w:val="single" w:sz="4" w:space="0" w:color="7F7F7F"/>
            </w:tcBorders>
            <w:shd w:val="clear" w:color="auto" w:fill="auto"/>
            <w:vAlign w:val="center"/>
          </w:tcPr>
          <w:p w:rsidR="007C27A5" w:rsidRDefault="003F0C30">
            <w:pPr>
              <w:pStyle w:val="NormalWeb"/>
              <w:spacing w:beforeAutospacing="0" w:after="0" w:afterAutospacing="0"/>
              <w:jc w:val="center"/>
            </w:pPr>
            <w:r>
              <w:rPr>
                <w:rFonts w:ascii="Arial" w:hAnsi="Arial" w:cs="Arial"/>
                <w:sz w:val="20"/>
                <w:szCs w:val="20"/>
              </w:rPr>
              <w:t>Cubby creations</w:t>
            </w:r>
          </w:p>
        </w:tc>
        <w:tc>
          <w:tcPr>
            <w:tcW w:w="2325" w:type="dxa"/>
            <w:gridSpan w:val="3"/>
            <w:tcBorders>
              <w:top w:val="single" w:sz="4" w:space="0" w:color="7F7F7F"/>
              <w:left w:val="single" w:sz="4" w:space="0" w:color="7F7F7F"/>
              <w:bottom w:val="single" w:sz="4" w:space="0" w:color="7F7F7F"/>
              <w:right w:val="single" w:sz="4" w:space="0" w:color="7F7F7F"/>
            </w:tcBorders>
            <w:shd w:val="clear" w:color="auto" w:fill="auto"/>
            <w:vAlign w:val="center"/>
          </w:tcPr>
          <w:p w:rsidR="007C27A5" w:rsidRDefault="003F0C30">
            <w:pPr>
              <w:pStyle w:val="NormalWeb"/>
              <w:spacing w:beforeAutospacing="0" w:after="0" w:afterAutospacing="0"/>
              <w:jc w:val="center"/>
            </w:pPr>
            <w:r>
              <w:rPr>
                <w:rFonts w:ascii="Arial" w:hAnsi="Arial" w:cs="Arial"/>
                <w:sz w:val="20"/>
                <w:szCs w:val="20"/>
              </w:rPr>
              <w:t>Cosmic yoga</w:t>
            </w:r>
          </w:p>
        </w:tc>
        <w:tc>
          <w:tcPr>
            <w:tcW w:w="2220" w:type="dxa"/>
            <w:tcBorders>
              <w:top w:val="single" w:sz="4" w:space="0" w:color="7F7F7F"/>
              <w:left w:val="single" w:sz="4" w:space="0" w:color="7F7F7F"/>
              <w:bottom w:val="single" w:sz="4" w:space="0" w:color="7F7F7F"/>
              <w:right w:val="single" w:sz="4" w:space="0" w:color="7F7F7F"/>
            </w:tcBorders>
            <w:shd w:val="clear" w:color="auto" w:fill="auto"/>
            <w:vAlign w:val="center"/>
          </w:tcPr>
          <w:p w:rsidR="007C27A5" w:rsidRDefault="003F0C30">
            <w:pPr>
              <w:pStyle w:val="NormalWeb"/>
              <w:spacing w:beforeAutospacing="0" w:after="0" w:afterAutospacing="0"/>
              <w:jc w:val="center"/>
            </w:pPr>
            <w:r>
              <w:rPr>
                <w:rFonts w:ascii="Arial" w:hAnsi="Arial" w:cs="Arial"/>
                <w:sz w:val="20"/>
                <w:szCs w:val="20"/>
              </w:rPr>
              <w:t>Sock puppets</w:t>
            </w:r>
          </w:p>
        </w:tc>
        <w:tc>
          <w:tcPr>
            <w:tcW w:w="2040" w:type="dxa"/>
            <w:gridSpan w:val="3"/>
            <w:tcBorders>
              <w:top w:val="single" w:sz="4" w:space="0" w:color="7F7F7F"/>
              <w:left w:val="single" w:sz="4" w:space="0" w:color="7F7F7F"/>
              <w:bottom w:val="single" w:sz="4" w:space="0" w:color="7F7F7F"/>
              <w:right w:val="single" w:sz="4" w:space="0" w:color="7F7F7F"/>
            </w:tcBorders>
            <w:shd w:val="clear" w:color="auto" w:fill="auto"/>
            <w:vAlign w:val="center"/>
          </w:tcPr>
          <w:p w:rsidR="007C27A5" w:rsidRDefault="003F0C30">
            <w:pPr>
              <w:pStyle w:val="NormalWeb"/>
              <w:spacing w:beforeAutospacing="0" w:after="0" w:afterAutospacing="0"/>
              <w:jc w:val="center"/>
            </w:pPr>
            <w:r>
              <w:rPr>
                <w:rFonts w:ascii="Arial" w:hAnsi="Arial" w:cs="Arial"/>
                <w:sz w:val="20"/>
                <w:szCs w:val="20"/>
              </w:rPr>
              <w:t>Super explosions</w:t>
            </w:r>
          </w:p>
        </w:tc>
        <w:tc>
          <w:tcPr>
            <w:tcW w:w="2040" w:type="dxa"/>
            <w:tcBorders>
              <w:top w:val="single" w:sz="4" w:space="0" w:color="7F7F7F"/>
              <w:left w:val="single" w:sz="4" w:space="0" w:color="7F7F7F"/>
              <w:bottom w:val="single" w:sz="4" w:space="0" w:color="7F7F7F"/>
              <w:right w:val="single" w:sz="4" w:space="0" w:color="7F7F7F"/>
            </w:tcBorders>
            <w:shd w:val="clear" w:color="auto" w:fill="auto"/>
            <w:vAlign w:val="center"/>
          </w:tcPr>
          <w:p w:rsidR="007C27A5" w:rsidRDefault="003F0C30">
            <w:pPr>
              <w:pStyle w:val="NormalWeb"/>
              <w:spacing w:beforeAutospacing="0" w:after="0" w:afterAutospacing="0"/>
              <w:jc w:val="center"/>
            </w:pPr>
            <w:r>
              <w:rPr>
                <w:rFonts w:ascii="Arial" w:hAnsi="Arial" w:cs="Arial"/>
                <w:sz w:val="20"/>
                <w:szCs w:val="20"/>
              </w:rPr>
              <w:t>Game time</w:t>
            </w:r>
          </w:p>
        </w:tc>
      </w:tr>
      <w:tr w:rsidR="007C27A5">
        <w:tc>
          <w:tcPr>
            <w:tcW w:w="10830" w:type="dxa"/>
            <w:gridSpan w:val="9"/>
            <w:tcBorders>
              <w:top w:val="single" w:sz="4" w:space="0" w:color="7F7F7F"/>
              <w:left w:val="nil"/>
              <w:bottom w:val="nil"/>
              <w:right w:val="nil"/>
            </w:tcBorders>
            <w:shd w:val="clear" w:color="auto" w:fill="auto"/>
          </w:tcPr>
          <w:p w:rsidR="007C27A5" w:rsidRDefault="007C27A5">
            <w:pPr>
              <w:pStyle w:val="NormalWeb"/>
              <w:spacing w:beforeAutospacing="0" w:after="0" w:afterAutospacing="0"/>
              <w:rPr>
                <w:rFonts w:ascii="Arial" w:hAnsi="Arial" w:cs="Arial"/>
                <w:color w:val="0076C0"/>
                <w:sz w:val="22"/>
                <w:szCs w:val="22"/>
              </w:rPr>
            </w:pPr>
          </w:p>
        </w:tc>
      </w:tr>
      <w:tr w:rsidR="007C27A5">
        <w:trPr>
          <w:trHeight w:val="514"/>
        </w:trPr>
        <w:tc>
          <w:tcPr>
            <w:tcW w:w="3570" w:type="dxa"/>
            <w:gridSpan w:val="3"/>
            <w:tcBorders>
              <w:top w:val="nil"/>
              <w:left w:val="nil"/>
              <w:bottom w:val="nil"/>
              <w:right w:val="nil"/>
            </w:tcBorders>
            <w:shd w:val="clear" w:color="auto" w:fill="0076C0"/>
            <w:vAlign w:val="center"/>
          </w:tcPr>
          <w:p w:rsidR="007C27A5" w:rsidRDefault="003F0C30">
            <w:pPr>
              <w:pStyle w:val="NormalWeb"/>
              <w:spacing w:beforeAutospacing="0" w:after="0" w:afterAutospacing="0"/>
              <w:jc w:val="center"/>
              <w:rPr>
                <w:rFonts w:ascii="Arial" w:hAnsi="Arial" w:cs="Arial"/>
                <w:b/>
                <w:bCs/>
                <w:color w:val="FFFFFF" w:themeColor="background1"/>
                <w:sz w:val="22"/>
                <w:szCs w:val="22"/>
              </w:rPr>
            </w:pPr>
            <w:r>
              <w:rPr>
                <w:rFonts w:ascii="Arial" w:hAnsi="Arial" w:cs="Arial"/>
                <w:b/>
                <w:bCs/>
                <w:color w:val="FFFFFF" w:themeColor="background1"/>
                <w:sz w:val="22"/>
                <w:szCs w:val="22"/>
              </w:rPr>
              <w:t>DISCOVER</w:t>
            </w:r>
          </w:p>
        </w:tc>
        <w:tc>
          <w:tcPr>
            <w:tcW w:w="3750" w:type="dxa"/>
            <w:gridSpan w:val="4"/>
            <w:tcBorders>
              <w:top w:val="nil"/>
              <w:left w:val="nil"/>
              <w:bottom w:val="nil"/>
              <w:right w:val="nil"/>
            </w:tcBorders>
            <w:shd w:val="clear" w:color="auto" w:fill="0076C0"/>
            <w:vAlign w:val="center"/>
          </w:tcPr>
          <w:p w:rsidR="007C27A5" w:rsidRDefault="003F0C30">
            <w:pPr>
              <w:pStyle w:val="NormalWeb"/>
              <w:spacing w:beforeAutospacing="0" w:after="0" w:afterAutospacing="0"/>
              <w:jc w:val="center"/>
              <w:rPr>
                <w:rFonts w:ascii="Arial" w:hAnsi="Arial" w:cs="Arial"/>
                <w:b/>
                <w:bCs/>
                <w:color w:val="FFFFFF" w:themeColor="background1"/>
              </w:rPr>
            </w:pPr>
            <w:r>
              <w:rPr>
                <w:rFonts w:ascii="Arial" w:hAnsi="Arial" w:cs="Arial"/>
                <w:b/>
                <w:bCs/>
                <w:color w:val="FFFFFF" w:themeColor="background1"/>
              </w:rPr>
              <w:t>LEARN</w:t>
            </w:r>
          </w:p>
        </w:tc>
        <w:tc>
          <w:tcPr>
            <w:tcW w:w="3510" w:type="dxa"/>
            <w:gridSpan w:val="2"/>
            <w:tcBorders>
              <w:top w:val="nil"/>
              <w:left w:val="nil"/>
              <w:bottom w:val="nil"/>
              <w:right w:val="nil"/>
            </w:tcBorders>
            <w:shd w:val="clear" w:color="auto" w:fill="0076C0"/>
            <w:vAlign w:val="center"/>
          </w:tcPr>
          <w:p w:rsidR="007C27A5" w:rsidRDefault="003F0C30">
            <w:pPr>
              <w:pStyle w:val="NormalWeb"/>
              <w:spacing w:beforeAutospacing="0" w:after="0" w:afterAutospacing="0"/>
              <w:jc w:val="center"/>
              <w:rPr>
                <w:rFonts w:ascii="Arial" w:hAnsi="Arial" w:cs="Arial"/>
                <w:b/>
                <w:bCs/>
                <w:color w:val="FFFFFF" w:themeColor="background1"/>
                <w:sz w:val="22"/>
                <w:szCs w:val="22"/>
              </w:rPr>
            </w:pPr>
            <w:r>
              <w:rPr>
                <w:rFonts w:ascii="Arial" w:hAnsi="Arial" w:cs="Arial"/>
                <w:b/>
                <w:bCs/>
                <w:color w:val="FFFFFF" w:themeColor="background1"/>
                <w:sz w:val="22"/>
                <w:szCs w:val="22"/>
              </w:rPr>
              <w:t>PLAY</w:t>
            </w:r>
          </w:p>
        </w:tc>
      </w:tr>
      <w:tr w:rsidR="007C27A5">
        <w:trPr>
          <w:trHeight w:val="3116"/>
        </w:trPr>
        <w:tc>
          <w:tcPr>
            <w:tcW w:w="3570" w:type="dxa"/>
            <w:gridSpan w:val="3"/>
            <w:tcBorders>
              <w:top w:val="nil"/>
              <w:left w:val="nil"/>
              <w:bottom w:val="nil"/>
              <w:right w:val="nil"/>
            </w:tcBorders>
            <w:shd w:val="clear" w:color="auto" w:fill="auto"/>
          </w:tcPr>
          <w:p w:rsidR="007C27A5" w:rsidRDefault="007C27A5">
            <w:pPr>
              <w:pStyle w:val="NormalWeb"/>
              <w:spacing w:beforeAutospacing="0" w:after="0" w:afterAutospacing="0"/>
              <w:rPr>
                <w:rFonts w:ascii="Arial" w:hAnsi="Arial" w:cs="Arial"/>
                <w:color w:val="0076C0"/>
                <w:sz w:val="22"/>
                <w:szCs w:val="22"/>
              </w:rPr>
            </w:pPr>
          </w:p>
          <w:p w:rsidR="007C27A5" w:rsidRDefault="003F0C30">
            <w:pPr>
              <w:pStyle w:val="NormalWeb"/>
              <w:spacing w:beforeAutospacing="0" w:after="0" w:afterAutospacing="0"/>
              <w:jc w:val="center"/>
              <w:rPr>
                <w:color w:val="0076C0"/>
              </w:rPr>
            </w:pPr>
            <w:r>
              <w:rPr>
                <w:noProof/>
              </w:rPr>
              <w:drawing>
                <wp:inline distT="0" distB="0" distL="0" distR="0">
                  <wp:extent cx="2150110" cy="165735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6"/>
                          <a:stretch>
                            <a:fillRect/>
                          </a:stretch>
                        </pic:blipFill>
                        <pic:spPr bwMode="auto">
                          <a:xfrm>
                            <a:off x="0" y="0"/>
                            <a:ext cx="2150110" cy="1657350"/>
                          </a:xfrm>
                          <a:prstGeom prst="rect">
                            <a:avLst/>
                          </a:prstGeom>
                        </pic:spPr>
                      </pic:pic>
                    </a:graphicData>
                  </a:graphic>
                </wp:inline>
              </w:drawing>
            </w:r>
          </w:p>
        </w:tc>
        <w:tc>
          <w:tcPr>
            <w:tcW w:w="3750" w:type="dxa"/>
            <w:gridSpan w:val="4"/>
            <w:tcBorders>
              <w:top w:val="nil"/>
              <w:left w:val="nil"/>
              <w:bottom w:val="nil"/>
              <w:right w:val="nil"/>
            </w:tcBorders>
            <w:shd w:val="clear" w:color="auto" w:fill="auto"/>
          </w:tcPr>
          <w:p w:rsidR="007C27A5" w:rsidRDefault="007C27A5">
            <w:pPr>
              <w:pStyle w:val="NormalWeb"/>
              <w:spacing w:beforeAutospacing="0" w:after="0" w:afterAutospacing="0"/>
              <w:rPr>
                <w:color w:val="0076C0"/>
              </w:rPr>
            </w:pPr>
          </w:p>
          <w:p w:rsidR="007C27A5" w:rsidRDefault="003F0C30">
            <w:pPr>
              <w:pStyle w:val="NormalWeb"/>
              <w:spacing w:beforeAutospacing="0" w:after="0" w:afterAutospacing="0"/>
              <w:jc w:val="center"/>
            </w:pPr>
            <w:r>
              <w:rPr>
                <w:noProof/>
              </w:rPr>
              <w:drawing>
                <wp:inline distT="0" distB="0" distL="0" distR="0">
                  <wp:extent cx="2111375" cy="1657350"/>
                  <wp:effectExtent l="0" t="0" r="0" b="0"/>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7"/>
                          <a:stretch>
                            <a:fillRect/>
                          </a:stretch>
                        </pic:blipFill>
                        <pic:spPr bwMode="auto">
                          <a:xfrm>
                            <a:off x="0" y="0"/>
                            <a:ext cx="2111375" cy="1657350"/>
                          </a:xfrm>
                          <a:prstGeom prst="rect">
                            <a:avLst/>
                          </a:prstGeom>
                        </pic:spPr>
                      </pic:pic>
                    </a:graphicData>
                  </a:graphic>
                </wp:inline>
              </w:drawing>
            </w:r>
          </w:p>
        </w:tc>
        <w:tc>
          <w:tcPr>
            <w:tcW w:w="3510" w:type="dxa"/>
            <w:gridSpan w:val="2"/>
            <w:tcBorders>
              <w:top w:val="nil"/>
              <w:left w:val="nil"/>
              <w:bottom w:val="nil"/>
              <w:right w:val="nil"/>
            </w:tcBorders>
            <w:shd w:val="clear" w:color="auto" w:fill="auto"/>
          </w:tcPr>
          <w:p w:rsidR="007C27A5" w:rsidRDefault="007C27A5">
            <w:pPr>
              <w:pStyle w:val="NormalWeb"/>
              <w:spacing w:beforeAutospacing="0" w:after="0" w:afterAutospacing="0"/>
              <w:rPr>
                <w:rFonts w:ascii="Arial" w:hAnsi="Arial" w:cs="Arial"/>
                <w:color w:val="0076C0"/>
                <w:sz w:val="22"/>
                <w:szCs w:val="22"/>
              </w:rPr>
            </w:pPr>
          </w:p>
          <w:p w:rsidR="007C27A5" w:rsidRDefault="003F0C30">
            <w:pPr>
              <w:pStyle w:val="NormalWeb"/>
              <w:spacing w:beforeAutospacing="0" w:after="0" w:afterAutospacing="0"/>
              <w:jc w:val="center"/>
              <w:rPr>
                <w:rFonts w:ascii="Arial" w:hAnsi="Arial" w:cs="Arial"/>
                <w:color w:val="0076C0"/>
                <w:sz w:val="22"/>
                <w:szCs w:val="22"/>
              </w:rPr>
            </w:pPr>
            <w:r>
              <w:rPr>
                <w:noProof/>
              </w:rPr>
              <w:drawing>
                <wp:inline distT="0" distB="0" distL="0" distR="0">
                  <wp:extent cx="1478915" cy="1684020"/>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8"/>
                          <a:stretch>
                            <a:fillRect/>
                          </a:stretch>
                        </pic:blipFill>
                        <pic:spPr bwMode="auto">
                          <a:xfrm>
                            <a:off x="0" y="0"/>
                            <a:ext cx="1478915" cy="1684020"/>
                          </a:xfrm>
                          <a:prstGeom prst="rect">
                            <a:avLst/>
                          </a:prstGeom>
                        </pic:spPr>
                      </pic:pic>
                    </a:graphicData>
                  </a:graphic>
                </wp:inline>
              </w:drawing>
            </w:r>
          </w:p>
        </w:tc>
      </w:tr>
      <w:tr w:rsidR="007C27A5">
        <w:trPr>
          <w:trHeight w:val="708"/>
        </w:trPr>
        <w:tc>
          <w:tcPr>
            <w:tcW w:w="3570" w:type="dxa"/>
            <w:gridSpan w:val="3"/>
            <w:tcBorders>
              <w:top w:val="nil"/>
              <w:left w:val="nil"/>
              <w:bottom w:val="nil"/>
              <w:right w:val="nil"/>
            </w:tcBorders>
            <w:shd w:val="clear" w:color="auto" w:fill="auto"/>
          </w:tcPr>
          <w:p w:rsidR="007C27A5" w:rsidRDefault="003F0C30">
            <w:pPr>
              <w:pStyle w:val="NormalWeb"/>
              <w:spacing w:beforeAutospacing="0" w:after="0" w:afterAutospacing="0"/>
              <w:jc w:val="center"/>
            </w:pPr>
            <w:r>
              <w:rPr>
                <w:rFonts w:ascii="Arial" w:hAnsi="Arial" w:cs="Arial"/>
                <w:color w:val="000000" w:themeColor="text1"/>
                <w:sz w:val="20"/>
                <w:szCs w:val="20"/>
              </w:rPr>
              <w:t xml:space="preserve">Heidi and Archie shared an interest in bugs! Together they set off to find </w:t>
            </w:r>
            <w:proofErr w:type="spellStart"/>
            <w:r>
              <w:rPr>
                <w:rFonts w:ascii="Arial" w:hAnsi="Arial" w:cs="Arial"/>
                <w:color w:val="000000" w:themeColor="text1"/>
                <w:sz w:val="20"/>
                <w:szCs w:val="20"/>
              </w:rPr>
              <w:t>butchy</w:t>
            </w:r>
            <w:proofErr w:type="spellEnd"/>
            <w:r>
              <w:rPr>
                <w:rFonts w:ascii="Arial" w:hAnsi="Arial" w:cs="Arial"/>
                <w:color w:val="000000" w:themeColor="text1"/>
                <w:sz w:val="20"/>
                <w:szCs w:val="20"/>
              </w:rPr>
              <w:t xml:space="preserve"> boy’s and create them </w:t>
            </w:r>
            <w:proofErr w:type="gramStart"/>
            <w:r>
              <w:rPr>
                <w:rFonts w:ascii="Arial" w:hAnsi="Arial" w:cs="Arial"/>
                <w:color w:val="000000" w:themeColor="text1"/>
                <w:sz w:val="20"/>
                <w:szCs w:val="20"/>
              </w:rPr>
              <w:t>a  new</w:t>
            </w:r>
            <w:proofErr w:type="gramEnd"/>
            <w:r>
              <w:rPr>
                <w:rFonts w:ascii="Arial" w:hAnsi="Arial" w:cs="Arial"/>
                <w:color w:val="000000" w:themeColor="text1"/>
                <w:sz w:val="20"/>
                <w:szCs w:val="20"/>
              </w:rPr>
              <w:t xml:space="preserve"> home!</w:t>
            </w:r>
          </w:p>
        </w:tc>
        <w:tc>
          <w:tcPr>
            <w:tcW w:w="3750" w:type="dxa"/>
            <w:gridSpan w:val="4"/>
            <w:tcBorders>
              <w:top w:val="nil"/>
              <w:left w:val="nil"/>
              <w:bottom w:val="nil"/>
              <w:right w:val="nil"/>
            </w:tcBorders>
            <w:shd w:val="clear" w:color="auto" w:fill="auto"/>
          </w:tcPr>
          <w:p w:rsidR="007C27A5" w:rsidRDefault="003F0C30">
            <w:pPr>
              <w:pStyle w:val="NormalWeb"/>
              <w:spacing w:beforeAutospacing="0" w:after="0" w:afterAutospacing="0"/>
              <w:jc w:val="center"/>
            </w:pPr>
            <w:r>
              <w:rPr>
                <w:rFonts w:ascii="Arial" w:hAnsi="Arial" w:cs="Arial"/>
                <w:color w:val="000000" w:themeColor="text1"/>
                <w:sz w:val="20"/>
                <w:szCs w:val="20"/>
              </w:rPr>
              <w:t>Weekly science experiment!</w:t>
            </w:r>
            <w:r>
              <w:rPr>
                <w:rFonts w:ascii="Arial" w:hAnsi="Arial" w:cs="Arial"/>
                <w:color w:val="000000" w:themeColor="text1"/>
                <w:sz w:val="20"/>
                <w:szCs w:val="20"/>
              </w:rPr>
              <w:br/>
              <w:t xml:space="preserve">Josh, Ella and Alisha doing the never leaking bag experiment. They took </w:t>
            </w:r>
            <w:proofErr w:type="gramStart"/>
            <w:r>
              <w:rPr>
                <w:rFonts w:ascii="Arial" w:hAnsi="Arial" w:cs="Arial"/>
                <w:color w:val="000000" w:themeColor="text1"/>
                <w:sz w:val="20"/>
                <w:szCs w:val="20"/>
              </w:rPr>
              <w:t>turns  pushing</w:t>
            </w:r>
            <w:proofErr w:type="gramEnd"/>
            <w:r>
              <w:rPr>
                <w:rFonts w:ascii="Arial" w:hAnsi="Arial" w:cs="Arial"/>
                <w:color w:val="000000" w:themeColor="text1"/>
                <w:sz w:val="20"/>
                <w:szCs w:val="20"/>
              </w:rPr>
              <w:t xml:space="preserve"> pencils through a zip lock bag filled with water seeing how many they could fit before it leaked!</w:t>
            </w:r>
          </w:p>
        </w:tc>
        <w:tc>
          <w:tcPr>
            <w:tcW w:w="3510" w:type="dxa"/>
            <w:gridSpan w:val="2"/>
            <w:tcBorders>
              <w:top w:val="nil"/>
              <w:left w:val="nil"/>
              <w:bottom w:val="nil"/>
              <w:right w:val="nil"/>
            </w:tcBorders>
            <w:shd w:val="clear" w:color="auto" w:fill="auto"/>
          </w:tcPr>
          <w:p w:rsidR="007C27A5" w:rsidRDefault="003F0C30">
            <w:pPr>
              <w:pStyle w:val="NormalWeb"/>
              <w:spacing w:beforeAutospacing="0" w:after="0" w:afterAutospacing="0"/>
              <w:jc w:val="center"/>
            </w:pPr>
            <w:r>
              <w:rPr>
                <w:rFonts w:ascii="Arial" w:hAnsi="Arial" w:cs="Arial"/>
                <w:color w:val="000000"/>
                <w:sz w:val="20"/>
                <w:szCs w:val="20"/>
              </w:rPr>
              <w:t>Here is Jordy with his awesome Lego creation which he made for our zip line!</w:t>
            </w:r>
          </w:p>
        </w:tc>
      </w:tr>
      <w:tr w:rsidR="007C27A5">
        <w:trPr>
          <w:trHeight w:val="1358"/>
        </w:trPr>
        <w:tc>
          <w:tcPr>
            <w:tcW w:w="3570" w:type="dxa"/>
            <w:gridSpan w:val="3"/>
            <w:vMerge w:val="restart"/>
            <w:tcBorders>
              <w:top w:val="nil"/>
              <w:left w:val="nil"/>
              <w:bottom w:val="nil"/>
              <w:right w:val="nil"/>
            </w:tcBorders>
            <w:shd w:val="clear" w:color="auto" w:fill="0076C0"/>
          </w:tcPr>
          <w:p w:rsidR="007C27A5" w:rsidRDefault="007C27A5">
            <w:pPr>
              <w:pStyle w:val="NormalWeb"/>
              <w:spacing w:beforeAutospacing="0" w:after="0" w:afterAutospacing="0"/>
              <w:rPr>
                <w:rFonts w:ascii="Arial" w:hAnsi="Arial" w:cs="Arial"/>
                <w:color w:val="000000" w:themeColor="text1"/>
                <w:sz w:val="20"/>
                <w:szCs w:val="20"/>
              </w:rPr>
            </w:pPr>
          </w:p>
          <w:p w:rsidR="007C27A5" w:rsidRDefault="003F0C30">
            <w:pPr>
              <w:pStyle w:val="NormalWeb"/>
              <w:spacing w:beforeAutospacing="0" w:after="0" w:afterAutospacing="0"/>
              <w:jc w:val="center"/>
              <w:rPr>
                <w:rFonts w:ascii="Arial" w:hAnsi="Arial" w:cs="Arial"/>
                <w:b/>
                <w:bCs/>
                <w:color w:val="FFFFFF" w:themeColor="background1"/>
                <w:sz w:val="20"/>
                <w:szCs w:val="20"/>
              </w:rPr>
            </w:pPr>
            <w:r>
              <w:rPr>
                <w:rFonts w:ascii="Arial" w:hAnsi="Arial" w:cs="Arial"/>
                <w:b/>
                <w:bCs/>
                <w:color w:val="FFFFFF" w:themeColor="background1"/>
                <w:sz w:val="20"/>
                <w:szCs w:val="20"/>
              </w:rPr>
              <w:t>STAR OF THE WEEK!</w:t>
            </w:r>
          </w:p>
          <w:p w:rsidR="007C27A5" w:rsidRDefault="007C27A5">
            <w:pPr>
              <w:pStyle w:val="NormalWeb"/>
              <w:spacing w:beforeAutospacing="0" w:after="0" w:afterAutospacing="0"/>
              <w:rPr>
                <w:rFonts w:ascii="Arial" w:hAnsi="Arial" w:cs="Arial"/>
                <w:color w:val="000000" w:themeColor="text1"/>
                <w:sz w:val="20"/>
                <w:szCs w:val="20"/>
              </w:rPr>
            </w:pPr>
          </w:p>
          <w:p w:rsidR="007C27A5" w:rsidRDefault="003F0C30">
            <w:pPr>
              <w:pStyle w:val="NormalWeb"/>
              <w:spacing w:beforeAutospacing="0" w:after="0" w:afterAutospacing="0"/>
              <w:jc w:val="center"/>
            </w:pPr>
            <w:r>
              <w:rPr>
                <w:rFonts w:ascii="Arial" w:hAnsi="Arial" w:cs="Arial"/>
                <w:b/>
                <w:bCs/>
                <w:color w:val="F8971D"/>
                <w:sz w:val="56"/>
                <w:szCs w:val="56"/>
              </w:rPr>
              <w:t>Heidi</w:t>
            </w:r>
          </w:p>
          <w:p w:rsidR="007C27A5" w:rsidRDefault="003F0C30">
            <w:pPr>
              <w:pStyle w:val="NormalWeb"/>
              <w:spacing w:beforeAutospacing="0" w:after="0" w:afterAutospacing="0"/>
              <w:jc w:val="center"/>
            </w:pPr>
            <w:r>
              <w:rPr>
                <w:rFonts w:ascii="Arial" w:hAnsi="Arial" w:cs="Arial"/>
                <w:color w:val="FFFFFF" w:themeColor="background1"/>
                <w:sz w:val="20"/>
                <w:szCs w:val="20"/>
              </w:rPr>
              <w:t xml:space="preserve">For always bringing her positive attitude and </w:t>
            </w:r>
            <w:proofErr w:type="gramStart"/>
            <w:r>
              <w:rPr>
                <w:rFonts w:ascii="Arial" w:hAnsi="Arial" w:cs="Arial"/>
                <w:color w:val="FFFFFF" w:themeColor="background1"/>
                <w:sz w:val="20"/>
                <w:szCs w:val="20"/>
              </w:rPr>
              <w:t>joyfulness  each</w:t>
            </w:r>
            <w:proofErr w:type="gramEnd"/>
            <w:r>
              <w:rPr>
                <w:rFonts w:ascii="Arial" w:hAnsi="Arial" w:cs="Arial"/>
                <w:color w:val="FFFFFF" w:themeColor="background1"/>
                <w:sz w:val="20"/>
                <w:szCs w:val="20"/>
              </w:rPr>
              <w:t xml:space="preserve"> morning and afternoon to share with her friends!</w:t>
            </w:r>
          </w:p>
          <w:p w:rsidR="007C27A5" w:rsidRDefault="007C27A5">
            <w:pPr>
              <w:pStyle w:val="NormalWeb"/>
              <w:spacing w:beforeAutospacing="0" w:after="0" w:afterAutospacing="0"/>
              <w:rPr>
                <w:rFonts w:ascii="Arial" w:hAnsi="Arial" w:cs="Arial"/>
                <w:color w:val="000000" w:themeColor="text1"/>
                <w:sz w:val="20"/>
                <w:szCs w:val="20"/>
              </w:rPr>
            </w:pPr>
          </w:p>
          <w:p w:rsidR="007C27A5" w:rsidRDefault="007C27A5">
            <w:pPr>
              <w:pStyle w:val="NormalWeb"/>
              <w:spacing w:beforeAutospacing="0" w:after="0" w:afterAutospacing="0"/>
              <w:rPr>
                <w:rFonts w:ascii="Arial" w:hAnsi="Arial" w:cs="Arial"/>
                <w:color w:val="000000" w:themeColor="text1"/>
                <w:sz w:val="20"/>
                <w:szCs w:val="20"/>
              </w:rPr>
            </w:pPr>
          </w:p>
        </w:tc>
        <w:tc>
          <w:tcPr>
            <w:tcW w:w="7260" w:type="dxa"/>
            <w:gridSpan w:val="6"/>
            <w:tcBorders>
              <w:top w:val="nil"/>
              <w:left w:val="nil"/>
              <w:bottom w:val="nil"/>
              <w:right w:val="nil"/>
            </w:tcBorders>
            <w:shd w:val="clear" w:color="auto" w:fill="auto"/>
            <w:tcMar>
              <w:left w:w="142" w:type="dxa"/>
            </w:tcMar>
          </w:tcPr>
          <w:p w:rsidR="007C27A5" w:rsidRDefault="003F0C30">
            <w:pPr>
              <w:pStyle w:val="NormalWeb"/>
              <w:spacing w:beforeAutospacing="0" w:after="0" w:afterAutospacing="0"/>
              <w:jc w:val="center"/>
            </w:pPr>
            <w:r>
              <w:rPr>
                <w:rFonts w:ascii="Arial" w:hAnsi="Arial" w:cs="Arial"/>
                <w:color w:val="000000" w:themeColor="text1"/>
                <w:sz w:val="20"/>
                <w:szCs w:val="20"/>
              </w:rPr>
              <w:br/>
              <w:t xml:space="preserve">At before and after school care, we have been sharing our interests and following them with curiosity, creativity and imagination! From bug searching, to weekly science experiments such as lava lamps, bouncing eggs and much more! Our favourite experience has been our Lego zip line, the children have worked hard creating showing their skills of problem solving, experimentation and hypothesising as they made these structures. </w:t>
            </w:r>
            <w:r>
              <w:rPr>
                <w:rFonts w:ascii="Arial" w:hAnsi="Arial" w:cs="Arial"/>
                <w:color w:val="000000" w:themeColor="text1"/>
                <w:sz w:val="20"/>
                <w:szCs w:val="20"/>
              </w:rPr>
              <w:br/>
              <w:t xml:space="preserve">We have spent our afternoons outside from the playground to group games of basketball and </w:t>
            </w:r>
            <w:proofErr w:type="spellStart"/>
            <w:r>
              <w:rPr>
                <w:rFonts w:ascii="Arial" w:hAnsi="Arial" w:cs="Arial"/>
                <w:color w:val="000000" w:themeColor="text1"/>
                <w:sz w:val="20"/>
                <w:szCs w:val="20"/>
              </w:rPr>
              <w:t>tiggy</w:t>
            </w:r>
            <w:proofErr w:type="spellEnd"/>
            <w:r>
              <w:rPr>
                <w:rFonts w:ascii="Arial" w:hAnsi="Arial" w:cs="Arial"/>
                <w:color w:val="000000" w:themeColor="text1"/>
                <w:sz w:val="20"/>
                <w:szCs w:val="20"/>
              </w:rPr>
              <w:t xml:space="preserve"> too.</w:t>
            </w:r>
            <w:r>
              <w:rPr>
                <w:rFonts w:ascii="Arial" w:hAnsi="Arial" w:cs="Arial"/>
                <w:color w:val="000000" w:themeColor="text1"/>
                <w:sz w:val="20"/>
                <w:szCs w:val="20"/>
              </w:rPr>
              <w:br/>
              <w:t>In the upcoming weeks we are excited to continue our weekly science experiments!</w:t>
            </w:r>
            <w:r>
              <w:rPr>
                <w:rFonts w:ascii="Arial" w:hAnsi="Arial" w:cs="Arial"/>
                <w:color w:val="000000" w:themeColor="text1"/>
                <w:sz w:val="20"/>
                <w:szCs w:val="20"/>
              </w:rPr>
              <w:br/>
            </w:r>
            <w:r>
              <w:rPr>
                <w:rFonts w:ascii="Arial" w:hAnsi="Arial" w:cs="Arial"/>
                <w:color w:val="FF8000"/>
                <w:sz w:val="20"/>
                <w:szCs w:val="20"/>
              </w:rPr>
              <w:t>Taylor Lee</w:t>
            </w:r>
            <w:r>
              <w:rPr>
                <w:rFonts w:ascii="Arial" w:hAnsi="Arial" w:cs="Arial"/>
                <w:color w:val="F8971D"/>
                <w:sz w:val="22"/>
                <w:szCs w:val="22"/>
              </w:rPr>
              <w:br/>
              <w:t>Service Coordinator</w:t>
            </w:r>
            <w:r>
              <w:rPr>
                <w:rFonts w:ascii="Arial" w:hAnsi="Arial" w:cs="Arial"/>
                <w:color w:val="F8971D"/>
                <w:sz w:val="20"/>
                <w:szCs w:val="20"/>
              </w:rPr>
              <w:t xml:space="preserve"> </w:t>
            </w:r>
          </w:p>
        </w:tc>
      </w:tr>
      <w:tr w:rsidR="007C27A5">
        <w:trPr>
          <w:trHeight w:val="675"/>
        </w:trPr>
        <w:tc>
          <w:tcPr>
            <w:tcW w:w="3570" w:type="dxa"/>
            <w:gridSpan w:val="3"/>
            <w:vMerge/>
            <w:tcBorders>
              <w:top w:val="nil"/>
              <w:left w:val="nil"/>
              <w:bottom w:val="nil"/>
              <w:right w:val="nil"/>
            </w:tcBorders>
            <w:shd w:val="clear" w:color="auto" w:fill="0076C0"/>
          </w:tcPr>
          <w:p w:rsidR="007C27A5" w:rsidRDefault="007C27A5">
            <w:pPr>
              <w:pStyle w:val="NormalWeb"/>
              <w:spacing w:beforeAutospacing="0" w:after="0" w:afterAutospacing="0"/>
              <w:rPr>
                <w:rFonts w:ascii="Arial" w:hAnsi="Arial" w:cs="Arial"/>
                <w:color w:val="000000" w:themeColor="text1"/>
                <w:sz w:val="20"/>
                <w:szCs w:val="20"/>
              </w:rPr>
            </w:pPr>
          </w:p>
        </w:tc>
        <w:tc>
          <w:tcPr>
            <w:tcW w:w="7260" w:type="dxa"/>
            <w:gridSpan w:val="6"/>
            <w:tcBorders>
              <w:top w:val="nil"/>
              <w:left w:val="nil"/>
              <w:bottom w:val="nil"/>
              <w:right w:val="nil"/>
            </w:tcBorders>
            <w:shd w:val="clear" w:color="auto" w:fill="auto"/>
          </w:tcPr>
          <w:p w:rsidR="007C27A5" w:rsidRDefault="003F0C30">
            <w:pPr>
              <w:pStyle w:val="NormalWeb"/>
              <w:spacing w:beforeAutospacing="0" w:after="0" w:afterAutospacing="0"/>
              <w:rPr>
                <w:rFonts w:ascii="Arial" w:hAnsi="Arial" w:cs="Arial"/>
                <w:color w:val="000000" w:themeColor="text1"/>
                <w:sz w:val="20"/>
                <w:szCs w:val="20"/>
              </w:rPr>
            </w:pPr>
            <w:r>
              <w:rPr>
                <w:rFonts w:ascii="Arial" w:hAnsi="Arial" w:cs="Arial"/>
                <w:noProof/>
                <w:color w:val="000000" w:themeColor="text1"/>
                <w:sz w:val="20"/>
                <w:szCs w:val="20"/>
              </w:rPr>
              <w:drawing>
                <wp:anchor distT="0" distB="1905" distL="114300" distR="123190" simplePos="0" relativeHeight="2" behindDoc="0" locked="0" layoutInCell="1" allowOverlap="1">
                  <wp:simplePos x="0" y="0"/>
                  <wp:positionH relativeFrom="column">
                    <wp:posOffset>1617980</wp:posOffset>
                  </wp:positionH>
                  <wp:positionV relativeFrom="page">
                    <wp:posOffset>116205</wp:posOffset>
                  </wp:positionV>
                  <wp:extent cx="2066925" cy="264795"/>
                  <wp:effectExtent l="0" t="0" r="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9"/>
                          <a:stretch>
                            <a:fillRect/>
                          </a:stretch>
                        </pic:blipFill>
                        <pic:spPr bwMode="auto">
                          <a:xfrm>
                            <a:off x="0" y="0"/>
                            <a:ext cx="2066925" cy="264795"/>
                          </a:xfrm>
                          <a:prstGeom prst="rect">
                            <a:avLst/>
                          </a:prstGeom>
                        </pic:spPr>
                      </pic:pic>
                    </a:graphicData>
                  </a:graphic>
                </wp:anchor>
              </w:drawing>
            </w:r>
          </w:p>
        </w:tc>
      </w:tr>
    </w:tbl>
    <w:p w:rsidR="007C27A5" w:rsidRDefault="007C27A5"/>
    <w:p w:rsidR="007C27A5" w:rsidRDefault="007C27A5"/>
    <w:p w:rsidR="007C27A5" w:rsidRDefault="003F0C30">
      <w:r>
        <w:tab/>
      </w:r>
    </w:p>
    <w:sectPr w:rsidR="007C27A5">
      <w:pgSz w:w="11906" w:h="16838"/>
      <w:pgMar w:top="1440" w:right="1440" w:bottom="1440" w:left="144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auto"/>
    <w:pitch w:val="variable"/>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7A5"/>
    <w:rsid w:val="003F0C30"/>
    <w:rsid w:val="005E5891"/>
    <w:rsid w:val="007C27A5"/>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436F66-AAF2-400D-8966-6C6D5420A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3A787A"/>
    <w:rPr>
      <w:color w:val="0000FF"/>
      <w:u w:val="single"/>
    </w:rPr>
  </w:style>
  <w:style w:type="character" w:customStyle="1" w:styleId="apple-tab-span">
    <w:name w:val="apple-tab-span"/>
    <w:basedOn w:val="DefaultParagraphFont"/>
    <w:qFormat/>
    <w:rsid w:val="003A787A"/>
  </w:style>
  <w:style w:type="character" w:customStyle="1" w:styleId="UnresolvedMention">
    <w:name w:val="Unresolved Mention"/>
    <w:basedOn w:val="DefaultParagraphFont"/>
    <w:uiPriority w:val="99"/>
    <w:semiHidden/>
    <w:unhideWhenUsed/>
    <w:qFormat/>
    <w:rsid w:val="003A787A"/>
    <w:rPr>
      <w:color w:val="605E5C"/>
      <w:shd w:val="clear" w:color="auto" w:fill="E1DFDD"/>
    </w:rPr>
  </w:style>
  <w:style w:type="character" w:customStyle="1" w:styleId="ListLabel1">
    <w:name w:val="ListLabel 1"/>
    <w:qFormat/>
    <w:rPr>
      <w:rFonts w:ascii="Arial" w:hAnsi="Arial" w:cs="Arial"/>
      <w:b/>
      <w:bCs/>
      <w:color w:val="F8971D"/>
      <w:u w:val="none"/>
    </w:rPr>
  </w:style>
  <w:style w:type="character" w:customStyle="1" w:styleId="ListLabel2">
    <w:name w:val="ListLabel 2"/>
    <w:qFormat/>
    <w:rPr>
      <w:rFonts w:ascii="Arial" w:hAnsi="Arial" w:cs="Arial"/>
      <w:color w:val="F8971D"/>
    </w:rPr>
  </w:style>
  <w:style w:type="character" w:customStyle="1" w:styleId="ListLabel3">
    <w:name w:val="ListLabel 3"/>
    <w:qFormat/>
    <w:rPr>
      <w:rFonts w:ascii="Arial" w:hAnsi="Arial" w:cs="Arial"/>
      <w:b/>
      <w:bCs/>
      <w:color w:val="F8971D"/>
      <w:u w:val="none"/>
    </w:rPr>
  </w:style>
  <w:style w:type="character" w:customStyle="1" w:styleId="ListLabel4">
    <w:name w:val="ListLabel 4"/>
    <w:qFormat/>
    <w:rPr>
      <w:rFonts w:ascii="Arial" w:hAnsi="Arial" w:cs="Arial"/>
      <w:color w:val="F8971D"/>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NormalWeb">
    <w:name w:val="Normal (Web)"/>
    <w:basedOn w:val="Normal"/>
    <w:uiPriority w:val="99"/>
    <w:unhideWhenUsed/>
    <w:qFormat/>
    <w:rsid w:val="003A787A"/>
    <w:pPr>
      <w:spacing w:beforeAutospacing="1"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3A78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hyperlink" Target="http://www.extend.com.au/"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273</Words>
  <Characters>1558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1828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Muller</dc:creator>
  <dc:description/>
  <cp:lastModifiedBy>Watt, Audrey A</cp:lastModifiedBy>
  <cp:revision>2</cp:revision>
  <dcterms:created xsi:type="dcterms:W3CDTF">2020-05-29T00:00:00Z</dcterms:created>
  <dcterms:modified xsi:type="dcterms:W3CDTF">2020-05-29T00:00:00Z</dcterms:modified>
  <dc:language>en-AU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