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2225" w:type="dxa"/>
        <w:tblLayout w:type="fixed"/>
        <w:tblLook w:val="0600" w:firstRow="0" w:lastRow="0" w:firstColumn="0" w:lastColumn="0" w:noHBand="1" w:noVBand="1"/>
      </w:tblPr>
      <w:tblGrid>
        <w:gridCol w:w="1053"/>
        <w:gridCol w:w="11172"/>
      </w:tblGrid>
      <w:tr w:rsidR="00D85758" w:rsidTr="00D85758">
        <w:trPr>
          <w:trHeight w:val="520"/>
        </w:trPr>
        <w:tc>
          <w:tcPr>
            <w:tcW w:w="1053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758" w:rsidRDefault="00D85758" w:rsidP="00D85758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11172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758" w:rsidRDefault="00D85758" w:rsidP="00D85758">
            <w:pPr>
              <w:spacing w:line="240" w:lineRule="auto"/>
              <w:ind w:right="570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Year 7 – 10 Report Explanation</w:t>
            </w:r>
          </w:p>
        </w:tc>
      </w:tr>
    </w:tbl>
    <w:p w:rsidR="00D85758" w:rsidRDefault="00360083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123825</wp:posOffset>
                </wp:positionV>
                <wp:extent cx="4114800" cy="4772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083" w:rsidRDefault="00360083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720AD939" wp14:editId="6CD027C7">
                                  <wp:extent cx="3925570" cy="4610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5570" cy="461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75pt;margin-top:9.75pt;width:324pt;height:3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" fillcolor="white [3201]" strokeweight=".5pt">
                <v:textbox>
                  <w:txbxContent>
                    <w:p w:rsidR="00360083" w:rsidRDefault="00360083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720AD939" wp14:editId="6CD027C7">
                            <wp:extent cx="3925570" cy="4610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5570" cy="461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758" w:rsidRDefault="00D85758" w:rsidP="00D85758"/>
    <w:p w:rsidR="00D85758" w:rsidRDefault="00D85758" w:rsidP="00D85758"/>
    <w:p w:rsidR="004D273B" w:rsidRDefault="004D273B" w:rsidP="00D85758"/>
    <w:p w:rsidR="004D273B" w:rsidRDefault="00360083" w:rsidP="004D273B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53340</wp:posOffset>
                </wp:positionV>
                <wp:extent cx="22098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083" w:rsidRPr="00360083" w:rsidRDefault="000640B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Class </w:t>
                            </w:r>
                            <w:r w:rsidR="00360083" w:rsidRPr="00360083">
                              <w:rPr>
                                <w:b/>
                                <w:color w:val="auto"/>
                              </w:rPr>
                              <w:t>Attendance</w:t>
                            </w:r>
                            <w:r w:rsidR="00360083" w:rsidRPr="00360083">
                              <w:rPr>
                                <w:color w:val="auto"/>
                              </w:rPr>
                              <w:t xml:space="preserve"> – Percentage of classes attended during this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96.25pt;margin-top:4.2pt;width:17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" fillcolor="white [3201]" stroked="f" strokeweight=".5pt">
                <v:textbox>
                  <w:txbxContent>
                    <w:p w:rsidR="00360083" w:rsidRPr="00360083" w:rsidRDefault="000640B7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Class </w:t>
                      </w:r>
                      <w:r w:rsidR="00360083" w:rsidRPr="00360083">
                        <w:rPr>
                          <w:b/>
                          <w:color w:val="auto"/>
                        </w:rPr>
                        <w:t>Attendance</w:t>
                      </w:r>
                      <w:r w:rsidR="00360083" w:rsidRPr="00360083">
                        <w:rPr>
                          <w:color w:val="auto"/>
                        </w:rPr>
                        <w:t xml:space="preserve"> – Percentage of classes attended during this cycle</w:t>
                      </w:r>
                    </w:p>
                  </w:txbxContent>
                </v:textbox>
              </v:shape>
            </w:pict>
          </mc:Fallback>
        </mc:AlternateContent>
      </w:r>
    </w:p>
    <w:p w:rsidR="005D5984" w:rsidRPr="000640B7" w:rsidRDefault="00105968" w:rsidP="004D273B">
      <w:pPr>
        <w:rPr>
          <w:sz w:val="18"/>
          <w:lang w:val="en-AU"/>
        </w:rPr>
      </w:pPr>
      <w:r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7158355</wp:posOffset>
                </wp:positionV>
                <wp:extent cx="6829425" cy="11144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F9A" w:rsidRPr="00105968" w:rsidRDefault="00F64323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596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Achievement and Work Practices</w:t>
                            </w:r>
                          </w:p>
                          <w:p w:rsidR="00F64323" w:rsidRDefault="00F64323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184"/>
                            </w:tblGrid>
                            <w:tr w:rsidR="00F64323" w:rsidTr="00F64323">
                              <w:tc>
                                <w:tcPr>
                                  <w:tcW w:w="2263" w:type="dxa"/>
                                </w:tcPr>
                                <w:p w:rsidR="00F64323" w:rsidRPr="00F64323" w:rsidRDefault="00F6432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b/>
                                      <w:color w:val="auto"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8184" w:type="dxa"/>
                                </w:tcPr>
                                <w:p w:rsidR="00F64323" w:rsidRDefault="00F6432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color w:val="auto"/>
                                    </w:rPr>
                                    <w:t>Indicated student approach and commitment to their learning</w:t>
                                  </w:r>
                                </w:p>
                                <w:p w:rsidR="00F64323" w:rsidRPr="00F64323" w:rsidRDefault="00F6432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64323" w:rsidTr="00F64323">
                              <w:tc>
                                <w:tcPr>
                                  <w:tcW w:w="2263" w:type="dxa"/>
                                </w:tcPr>
                                <w:p w:rsidR="00F64323" w:rsidRPr="00F64323" w:rsidRDefault="00F6432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b/>
                                      <w:color w:val="auto"/>
                                    </w:rPr>
                                    <w:t>Behaviour</w:t>
                                  </w:r>
                                </w:p>
                              </w:tc>
                              <w:tc>
                                <w:tcPr>
                                  <w:tcW w:w="8184" w:type="dxa"/>
                                </w:tcPr>
                                <w:p w:rsidR="00F64323" w:rsidRPr="00F64323" w:rsidRDefault="00F6432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color w:val="auto"/>
                                    </w:rPr>
                                    <w:t>Indicates general student behaviour – bringing materials to class, arriving on time, communicating and interacting respectfully with others.</w:t>
                                  </w:r>
                                </w:p>
                              </w:tc>
                            </w:tr>
                          </w:tbl>
                          <w:p w:rsidR="00F64323" w:rsidRDefault="00F64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41.25pt;margin-top:563.65pt;width:537.75pt;height:8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" fillcolor="white [3201]" stroked="f" strokeweight=".5pt">
                <v:textbox>
                  <w:txbxContent>
                    <w:p w:rsidR="00BC6F9A" w:rsidRPr="00105968" w:rsidRDefault="00F64323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05968">
                        <w:rPr>
                          <w:b/>
                          <w:color w:val="0070C0"/>
                          <w:sz w:val="24"/>
                          <w:szCs w:val="24"/>
                        </w:rPr>
                        <w:t>Achievement and Work Practices</w:t>
                      </w:r>
                    </w:p>
                    <w:p w:rsidR="00F64323" w:rsidRDefault="00F64323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184"/>
                      </w:tblGrid>
                      <w:tr w:rsidR="00F64323" w:rsidTr="00F64323">
                        <w:tc>
                          <w:tcPr>
                            <w:tcW w:w="2263" w:type="dxa"/>
                          </w:tcPr>
                          <w:p w:rsidR="00F64323" w:rsidRPr="00F64323" w:rsidRDefault="00F643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</w:rPr>
                            </w:pPr>
                            <w:r w:rsidRPr="00F64323">
                              <w:rPr>
                                <w:b/>
                                <w:color w:val="auto"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8184" w:type="dxa"/>
                          </w:tcPr>
                          <w:p w:rsidR="00F64323" w:rsidRDefault="00F643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</w:rPr>
                            </w:pPr>
                            <w:r w:rsidRPr="00F64323">
                              <w:rPr>
                                <w:color w:val="auto"/>
                              </w:rPr>
                              <w:t>Indicated student approach and commitment to their learning</w:t>
                            </w:r>
                          </w:p>
                          <w:p w:rsidR="00F64323" w:rsidRPr="00F64323" w:rsidRDefault="00F643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64323" w:rsidTr="00F64323">
                        <w:tc>
                          <w:tcPr>
                            <w:tcW w:w="2263" w:type="dxa"/>
                          </w:tcPr>
                          <w:p w:rsidR="00F64323" w:rsidRPr="00F64323" w:rsidRDefault="00F643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</w:rPr>
                            </w:pPr>
                            <w:r w:rsidRPr="00F64323">
                              <w:rPr>
                                <w:b/>
                                <w:color w:val="auto"/>
                              </w:rPr>
                              <w:t>Behaviour</w:t>
                            </w:r>
                          </w:p>
                        </w:tc>
                        <w:tc>
                          <w:tcPr>
                            <w:tcW w:w="8184" w:type="dxa"/>
                          </w:tcPr>
                          <w:p w:rsidR="00F64323" w:rsidRPr="00F64323" w:rsidRDefault="00F643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</w:rPr>
                            </w:pPr>
                            <w:r w:rsidRPr="00F64323">
                              <w:rPr>
                                <w:color w:val="auto"/>
                              </w:rPr>
                              <w:t>Indicates general student behaviour – bringing materials to class, arriving on time, communicating and interacting respectfully with others.</w:t>
                            </w:r>
                          </w:p>
                        </w:tc>
                      </w:tr>
                    </w:tbl>
                    <w:p w:rsidR="00F64323" w:rsidRDefault="00F64323"/>
                  </w:txbxContent>
                </v:textbox>
              </v:shape>
            </w:pict>
          </mc:Fallback>
        </mc:AlternateContent>
      </w:r>
      <w:r w:rsidR="0099216B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4224655</wp:posOffset>
                </wp:positionV>
                <wp:extent cx="6829425" cy="28765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40B7" w:rsidRPr="00105968" w:rsidRDefault="000640B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596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Learning Task Descriptors</w:t>
                            </w:r>
                          </w:p>
                          <w:p w:rsidR="000640B7" w:rsidRDefault="000640B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8075"/>
                            </w:tblGrid>
                            <w:tr w:rsidR="000640B7" w:rsidTr="00BC6F9A">
                              <w:trPr>
                                <w:trHeight w:val="485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0640B7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Emerging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0640B7" w:rsidP="0099216B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The skills demonstrated by the student in completing the </w:t>
                                  </w:r>
                                  <w:r w:rsidR="0099216B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Learning Task </w:t>
                                  </w: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are co</w:t>
                                  </w:r>
                                  <w:bookmarkStart w:id="0" w:name="_GoBack"/>
                                  <w:bookmarkEnd w:id="0"/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nsidered 12 months behind the expected standard as determined by the Victorian Curriculum</w:t>
                                  </w:r>
                                  <w:r w:rsidR="00BC6F9A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640B7" w:rsidTr="00BC6F9A">
                              <w:trPr>
                                <w:trHeight w:val="242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0640B7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Working </w:t>
                                  </w:r>
                                  <w:r w:rsidR="00BC6F9A"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Towards the Expected Level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BC6F9A" w:rsidP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The skills demonstrated by the student in completing the </w:t>
                                  </w:r>
                                  <w:r w:rsidR="0099216B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Learning Task </w:t>
                                  </w: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are considered 6 months behind the expected standard as determined by the Victorian Curriculum.</w:t>
                                  </w:r>
                                </w:p>
                              </w:tc>
                            </w:tr>
                            <w:tr w:rsidR="000640B7" w:rsidTr="00BC6F9A">
                              <w:trPr>
                                <w:trHeight w:val="242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At the Expected Level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BC6F9A" w:rsidP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The skills demonstrated by the student in completing the </w:t>
                                  </w:r>
                                  <w:r w:rsidR="0099216B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Learning Task </w:t>
                                  </w: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are considered at the expected standard as determined by the Victorian Curriculum.</w:t>
                                  </w:r>
                                </w:p>
                              </w:tc>
                            </w:tr>
                            <w:tr w:rsidR="000640B7" w:rsidTr="00BC6F9A">
                              <w:trPr>
                                <w:trHeight w:val="226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Above the Expected Level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BC6F9A" w:rsidP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The skills demonstrated by the student in completing the </w:t>
                                  </w:r>
                                  <w:r w:rsidR="0099216B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Learning Task </w:t>
                                  </w: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are considered 6 months in advance of the expected standard as determined by the Victorian Curriculum.</w:t>
                                  </w:r>
                                </w:p>
                              </w:tc>
                            </w:tr>
                            <w:tr w:rsidR="000640B7" w:rsidTr="00BC6F9A">
                              <w:trPr>
                                <w:trHeight w:val="242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Well Above the Expected Level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The skills demonstrated by the student in completing the </w:t>
                                  </w:r>
                                  <w:r w:rsidR="0099216B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Learning Task </w:t>
                                  </w: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are considered 12 months in advance of the expected standard as determined by the Victorian Curriculum</w:t>
                                  </w:r>
                                </w:p>
                              </w:tc>
                            </w:tr>
                            <w:tr w:rsidR="000640B7" w:rsidTr="00BC6F9A">
                              <w:trPr>
                                <w:trHeight w:val="242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In Progress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The Learning Task is in the process of being assessed.</w:t>
                                  </w:r>
                                </w:p>
                              </w:tc>
                            </w:tr>
                            <w:tr w:rsidR="000640B7" w:rsidTr="00BC6F9A">
                              <w:trPr>
                                <w:trHeight w:val="242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Not yet Commenced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The Learning Task will be undertaken at a later date</w:t>
                                  </w:r>
                                </w:p>
                              </w:tc>
                            </w:tr>
                            <w:tr w:rsidR="000640B7" w:rsidTr="00BC6F9A">
                              <w:trPr>
                                <w:trHeight w:val="226"/>
                              </w:trPr>
                              <w:tc>
                                <w:tcPr>
                                  <w:tcW w:w="2295" w:type="dxa"/>
                                </w:tcPr>
                                <w:p w:rsidR="000640B7" w:rsidRPr="00105968" w:rsidRDefault="003D4C69" w:rsidP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Late Submission</w:t>
                                  </w:r>
                                  <w:r w:rsidR="00BC6F9A"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0640B7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The Learning Task has</w:t>
                                  </w:r>
                                  <w:r w:rsidR="003D4C69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been submitted unacceptably late or</w:t>
                                  </w: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not been submitted</w:t>
                                  </w:r>
                                  <w:r w:rsidR="003D4C69"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at all</w:t>
                                  </w: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. A test, exam or classwork has not been attempted in any meaningful way</w:t>
                                  </w:r>
                                </w:p>
                              </w:tc>
                            </w:tr>
                            <w:tr w:rsidR="00BC6F9A" w:rsidTr="00BC6F9A">
                              <w:trPr>
                                <w:trHeight w:val="226"/>
                              </w:trPr>
                              <w:tc>
                                <w:tcPr>
                                  <w:tcW w:w="2295" w:type="dxa"/>
                                </w:tcPr>
                                <w:p w:rsidR="00BC6F9A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Not Assessed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BC6F9A" w:rsidRPr="00105968" w:rsidRDefault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0596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The Learning Task was not able to be undertaken by the student due to extenuating circumstances</w:t>
                                  </w:r>
                                </w:p>
                              </w:tc>
                            </w:tr>
                          </w:tbl>
                          <w:p w:rsidR="000640B7" w:rsidRDefault="00064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8.75pt;margin-top:332.65pt;width:537.75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" fillcolor="white [3201]" stroked="f" strokeweight=".5pt">
                <v:textbox>
                  <w:txbxContent>
                    <w:p w:rsidR="000640B7" w:rsidRPr="00105968" w:rsidRDefault="000640B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05968">
                        <w:rPr>
                          <w:b/>
                          <w:color w:val="0070C0"/>
                          <w:sz w:val="24"/>
                          <w:szCs w:val="24"/>
                        </w:rPr>
                        <w:t>Learning Task Descriptors</w:t>
                      </w:r>
                    </w:p>
                    <w:p w:rsidR="000640B7" w:rsidRDefault="000640B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8075"/>
                      </w:tblGrid>
                      <w:tr w:rsidR="000640B7" w:rsidTr="00BC6F9A">
                        <w:trPr>
                          <w:trHeight w:val="485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0640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Emerging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0640B7" w:rsidP="0099216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The skills demonstrated by the student in completing the </w:t>
                            </w:r>
                            <w:r w:rsidR="0099216B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Learning Task </w:t>
                            </w: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are co</w:t>
                            </w:r>
                            <w:bookmarkStart w:id="1" w:name="_GoBack"/>
                            <w:bookmarkEnd w:id="1"/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nsidered 12 months behind the expected standard as determined by the Victorian Curriculum</w:t>
                            </w:r>
                            <w:r w:rsidR="00BC6F9A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0640B7" w:rsidTr="00BC6F9A">
                        <w:trPr>
                          <w:trHeight w:val="242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0640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Working </w:t>
                            </w:r>
                            <w:r w:rsidR="00BC6F9A"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Towards the Expected Level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BC6F9A" w:rsidP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The skills demonstrated by the student in completing the </w:t>
                            </w:r>
                            <w:r w:rsidR="0099216B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Learning Task </w:t>
                            </w: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are considered 6 months behind the expected standard as determined by the Victorian Curriculum.</w:t>
                            </w:r>
                          </w:p>
                        </w:tc>
                      </w:tr>
                      <w:tr w:rsidR="000640B7" w:rsidTr="00BC6F9A">
                        <w:trPr>
                          <w:trHeight w:val="242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At the Expected Level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BC6F9A" w:rsidP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The skills demonstrated by the student in completing the </w:t>
                            </w:r>
                            <w:r w:rsidR="0099216B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Learning Task </w:t>
                            </w: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are considered at the expected standard as determined by the Victorian Curriculum.</w:t>
                            </w:r>
                          </w:p>
                        </w:tc>
                      </w:tr>
                      <w:tr w:rsidR="000640B7" w:rsidTr="00BC6F9A">
                        <w:trPr>
                          <w:trHeight w:val="226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Above the Expected Level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BC6F9A" w:rsidP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The skills demonstrated by the student in completing the </w:t>
                            </w:r>
                            <w:r w:rsidR="0099216B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Learning Task </w:t>
                            </w: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are considered 6 months in advance of the expected standard as determined by the Victorian Curriculum.</w:t>
                            </w:r>
                          </w:p>
                        </w:tc>
                      </w:tr>
                      <w:tr w:rsidR="000640B7" w:rsidTr="00BC6F9A">
                        <w:trPr>
                          <w:trHeight w:val="242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Well Above the Expected Level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The skills demonstrated by the student in completing the </w:t>
                            </w:r>
                            <w:r w:rsidR="0099216B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Learning Task </w:t>
                            </w: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are considered 12 months in advance of the expected standard as determined by the Victorian Curriculum</w:t>
                            </w:r>
                          </w:p>
                        </w:tc>
                      </w:tr>
                      <w:tr w:rsidR="000640B7" w:rsidTr="00BC6F9A">
                        <w:trPr>
                          <w:trHeight w:val="242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In Progress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The Learning Task is in the process of being assessed.</w:t>
                            </w:r>
                          </w:p>
                        </w:tc>
                      </w:tr>
                      <w:tr w:rsidR="000640B7" w:rsidTr="00BC6F9A">
                        <w:trPr>
                          <w:trHeight w:val="242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Not yet Commenced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The Learning Task will be undertaken at a later date</w:t>
                            </w:r>
                          </w:p>
                        </w:tc>
                      </w:tr>
                      <w:tr w:rsidR="000640B7" w:rsidTr="00BC6F9A">
                        <w:trPr>
                          <w:trHeight w:val="226"/>
                        </w:trPr>
                        <w:tc>
                          <w:tcPr>
                            <w:tcW w:w="2295" w:type="dxa"/>
                          </w:tcPr>
                          <w:p w:rsidR="000640B7" w:rsidRPr="00105968" w:rsidRDefault="003D4C69" w:rsidP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Late Submission</w:t>
                            </w:r>
                            <w:r w:rsidR="00BC6F9A"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0640B7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The Learning Task has</w:t>
                            </w:r>
                            <w:r w:rsidR="003D4C69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been submitted unacceptably late or</w:t>
                            </w: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not been submitted</w:t>
                            </w:r>
                            <w:r w:rsidR="003D4C69"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at all</w:t>
                            </w: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. A test, exam or classwork has not been attempted in any meaningful way</w:t>
                            </w:r>
                          </w:p>
                        </w:tc>
                      </w:tr>
                      <w:tr w:rsidR="00BC6F9A" w:rsidTr="00BC6F9A">
                        <w:trPr>
                          <w:trHeight w:val="226"/>
                        </w:trPr>
                        <w:tc>
                          <w:tcPr>
                            <w:tcW w:w="2295" w:type="dxa"/>
                          </w:tcPr>
                          <w:p w:rsidR="00BC6F9A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Not Assessed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BC6F9A" w:rsidRPr="00105968" w:rsidRDefault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05968">
                              <w:rPr>
                                <w:color w:val="auto"/>
                                <w:sz w:val="18"/>
                                <w:szCs w:val="18"/>
                              </w:rPr>
                              <w:t>The Learning Task was not able to be undertaken by the student due to extenuating circumstances</w:t>
                            </w:r>
                          </w:p>
                        </w:tc>
                      </w:tr>
                    </w:tbl>
                    <w:p w:rsidR="000640B7" w:rsidRDefault="000640B7"/>
                  </w:txbxContent>
                </v:textbox>
              </v:shape>
            </w:pict>
          </mc:Fallback>
        </mc:AlternateContent>
      </w:r>
      <w:r w:rsidR="000640B7"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3072130</wp:posOffset>
                </wp:positionV>
                <wp:extent cx="1000125" cy="19050"/>
                <wp:effectExtent l="38100" t="571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670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2pt;margin-top:241.9pt;width:78.75pt;height: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0640B7"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1195705</wp:posOffset>
                </wp:positionV>
                <wp:extent cx="542925" cy="9525"/>
                <wp:effectExtent l="19050" t="57150" r="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180C8" id="Straight Arrow Connector 12" o:spid="_x0000_s1026" type="#_x0000_t32" style="position:absolute;margin-left:253.5pt;margin-top:94.15pt;width:42.75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0640B7"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128905</wp:posOffset>
                </wp:positionV>
                <wp:extent cx="542925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F65F1" id="Straight Arrow Connector 11" o:spid="_x0000_s1026" type="#_x0000_t32" style="position:absolute;margin-left:253.5pt;margin-top:10.15pt;width:42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360083"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D44D6" wp14:editId="7E469636">
                <wp:simplePos x="0" y="0"/>
                <wp:positionH relativeFrom="column">
                  <wp:posOffset>3819525</wp:posOffset>
                </wp:positionH>
                <wp:positionV relativeFrom="paragraph">
                  <wp:posOffset>2662555</wp:posOffset>
                </wp:positionV>
                <wp:extent cx="2209800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083" w:rsidRPr="000640B7" w:rsidRDefault="000640B7" w:rsidP="00360083">
                            <w:pPr>
                              <w:rPr>
                                <w:color w:val="auto"/>
                              </w:rPr>
                            </w:pPr>
                            <w:r w:rsidRPr="000640B7">
                              <w:rPr>
                                <w:b/>
                                <w:color w:val="auto"/>
                              </w:rPr>
                              <w:t>Achievement and Work Practices</w:t>
                            </w:r>
                            <w:r w:rsidR="00360083" w:rsidRPr="000640B7">
                              <w:rPr>
                                <w:color w:val="auto"/>
                              </w:rPr>
                              <w:t xml:space="preserve"> – the graphs indicate the student’s level of effort and their standard of behaviour in the </w:t>
                            </w:r>
                            <w:r w:rsidRPr="000640B7">
                              <w:rPr>
                                <w:color w:val="auto"/>
                              </w:rPr>
                              <w:t>classroom for each cycle</w:t>
                            </w:r>
                            <w:r w:rsidR="00AA6F31">
                              <w:rPr>
                                <w:color w:val="auto"/>
                              </w:rPr>
                              <w:t xml:space="preserve"> in this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44D6" id="Text Box 10" o:spid="_x0000_s1030" type="#_x0000_t202" style="position:absolute;margin-left:300.75pt;margin-top:209.65pt;width:174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" fillcolor="white [3201]" stroked="f" strokeweight=".5pt">
                <v:textbox>
                  <w:txbxContent>
                    <w:p w:rsidR="00360083" w:rsidRPr="000640B7" w:rsidRDefault="000640B7" w:rsidP="00360083">
                      <w:pPr>
                        <w:rPr>
                          <w:color w:val="auto"/>
                        </w:rPr>
                      </w:pPr>
                      <w:r w:rsidRPr="000640B7">
                        <w:rPr>
                          <w:b/>
                          <w:color w:val="auto"/>
                        </w:rPr>
                        <w:t>Achievement and Work Practices</w:t>
                      </w:r>
                      <w:r w:rsidR="00360083" w:rsidRPr="000640B7">
                        <w:rPr>
                          <w:color w:val="auto"/>
                        </w:rPr>
                        <w:t xml:space="preserve"> – the graphs indicate the student’s level of effort and their standard of behaviour in the </w:t>
                      </w:r>
                      <w:r w:rsidRPr="000640B7">
                        <w:rPr>
                          <w:color w:val="auto"/>
                        </w:rPr>
                        <w:t>classroom for each cycle</w:t>
                      </w:r>
                      <w:r w:rsidR="00AA6F31">
                        <w:rPr>
                          <w:color w:val="auto"/>
                        </w:rPr>
                        <w:t xml:space="preserve"> in this subject.</w:t>
                      </w:r>
                    </w:p>
                  </w:txbxContent>
                </v:textbox>
              </v:shape>
            </w:pict>
          </mc:Fallback>
        </mc:AlternateContent>
      </w:r>
      <w:r w:rsidR="00360083"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D44D6" wp14:editId="7E469636">
                <wp:simplePos x="0" y="0"/>
                <wp:positionH relativeFrom="column">
                  <wp:posOffset>3762375</wp:posOffset>
                </wp:positionH>
                <wp:positionV relativeFrom="paragraph">
                  <wp:posOffset>624205</wp:posOffset>
                </wp:positionV>
                <wp:extent cx="2209800" cy="1314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083" w:rsidRPr="00360083" w:rsidRDefault="000640B7" w:rsidP="00360083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Learning</w:t>
                            </w:r>
                            <w:r w:rsidR="00360083" w:rsidRPr="00360083">
                              <w:rPr>
                                <w:b/>
                                <w:color w:val="auto"/>
                              </w:rPr>
                              <w:t xml:space="preserve"> Tasks</w:t>
                            </w:r>
                            <w:r w:rsidR="00360083" w:rsidRPr="00360083">
                              <w:rPr>
                                <w:color w:val="auto"/>
                              </w:rPr>
                              <w:t xml:space="preserve"> – The tasks that the student will undertake during the year (or semester) are listed. Tasks that are currently being completed will be indicated by </w:t>
                            </w:r>
                            <w:r w:rsidR="00360083" w:rsidRPr="00360083">
                              <w:rPr>
                                <w:i/>
                                <w:color w:val="auto"/>
                              </w:rPr>
                              <w:t xml:space="preserve">In Progress. </w:t>
                            </w:r>
                            <w:r w:rsidR="00360083" w:rsidRPr="00360083">
                              <w:rPr>
                                <w:color w:val="auto"/>
                              </w:rPr>
                              <w:t xml:space="preserve">Tasks that have yet to begin will be indicated by </w:t>
                            </w:r>
                            <w:proofErr w:type="gramStart"/>
                            <w:r w:rsidR="00360083" w:rsidRPr="00360083">
                              <w:rPr>
                                <w:i/>
                                <w:color w:val="auto"/>
                              </w:rPr>
                              <w:t>Yet</w:t>
                            </w:r>
                            <w:proofErr w:type="gramEnd"/>
                            <w:r w:rsidR="00360083" w:rsidRPr="00360083">
                              <w:rPr>
                                <w:i/>
                                <w:color w:val="auto"/>
                              </w:rPr>
                              <w:t xml:space="preserve"> to Commence.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44D6" id="Text Box 9" o:spid="_x0000_s1031" type="#_x0000_t202" style="position:absolute;margin-left:296.25pt;margin-top:49.15pt;width:174pt;height:10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" fillcolor="white [3201]" stroked="f" strokeweight=".5pt">
                <v:textbox>
                  <w:txbxContent>
                    <w:p w:rsidR="00360083" w:rsidRPr="00360083" w:rsidRDefault="000640B7" w:rsidP="00360083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Learning</w:t>
                      </w:r>
                      <w:r w:rsidR="00360083" w:rsidRPr="00360083">
                        <w:rPr>
                          <w:b/>
                          <w:color w:val="auto"/>
                        </w:rPr>
                        <w:t xml:space="preserve"> Tasks</w:t>
                      </w:r>
                      <w:r w:rsidR="00360083" w:rsidRPr="00360083">
                        <w:rPr>
                          <w:color w:val="auto"/>
                        </w:rPr>
                        <w:t xml:space="preserve"> – The tasks that the student will undertake during the year (or semester) are listed. Tasks that are currently being completed will be indicated by </w:t>
                      </w:r>
                      <w:r w:rsidR="00360083" w:rsidRPr="00360083">
                        <w:rPr>
                          <w:i/>
                          <w:color w:val="auto"/>
                        </w:rPr>
                        <w:t xml:space="preserve">In Progress. </w:t>
                      </w:r>
                      <w:r w:rsidR="00360083" w:rsidRPr="00360083">
                        <w:rPr>
                          <w:color w:val="auto"/>
                        </w:rPr>
                        <w:t xml:space="preserve">Tasks that have yet to begin will be indicated by </w:t>
                      </w:r>
                      <w:proofErr w:type="gramStart"/>
                      <w:r w:rsidR="00360083" w:rsidRPr="00360083">
                        <w:rPr>
                          <w:i/>
                          <w:color w:val="auto"/>
                        </w:rPr>
                        <w:t>Yet</w:t>
                      </w:r>
                      <w:proofErr w:type="gramEnd"/>
                      <w:r w:rsidR="00360083" w:rsidRPr="00360083">
                        <w:rPr>
                          <w:i/>
                          <w:color w:val="auto"/>
                        </w:rPr>
                        <w:t xml:space="preserve"> to Commence.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5984" w:rsidRPr="00064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58"/>
    <w:rsid w:val="000640B7"/>
    <w:rsid w:val="00105968"/>
    <w:rsid w:val="00360083"/>
    <w:rsid w:val="003D4C69"/>
    <w:rsid w:val="004D273B"/>
    <w:rsid w:val="005D5984"/>
    <w:rsid w:val="0099216B"/>
    <w:rsid w:val="00AA6F31"/>
    <w:rsid w:val="00BC6F9A"/>
    <w:rsid w:val="00D85758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D87F6-33AC-44BF-B474-D17DB22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5758"/>
    <w:pPr>
      <w:widowControl w:val="0"/>
      <w:pBdr>
        <w:top w:val="nil"/>
        <w:left w:val="nil"/>
        <w:bottom w:val="nil"/>
        <w:right w:val="nil"/>
        <w:between w:val="nil"/>
      </w:pBdr>
      <w:spacing w:after="0" w:line="252" w:lineRule="auto"/>
      <w:contextualSpacing/>
    </w:pPr>
    <w:rPr>
      <w:rFonts w:ascii="Arial" w:eastAsia="Arial" w:hAnsi="Arial" w:cs="Arial"/>
      <w:color w:val="5D6770"/>
      <w:sz w:val="20"/>
      <w:szCs w:val="20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Dixon</dc:creator>
  <cp:keywords/>
  <dc:description/>
  <cp:lastModifiedBy>Andrew Dixon</cp:lastModifiedBy>
  <cp:revision>5</cp:revision>
  <dcterms:created xsi:type="dcterms:W3CDTF">2018-03-26T03:27:00Z</dcterms:created>
  <dcterms:modified xsi:type="dcterms:W3CDTF">2018-03-27T22:48:00Z</dcterms:modified>
</cp:coreProperties>
</file>