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BB" w:rsidRPr="00371C50" w:rsidRDefault="000237BB" w:rsidP="00AA06A6">
      <w:pPr>
        <w:spacing w:after="0"/>
        <w:ind w:left="1440"/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371C50">
        <w:rPr>
          <w:rFonts w:ascii="Arial Unicode MS" w:eastAsia="Arial Unicode MS" w:hAnsi="Arial Unicode MS" w:cs="Arial Unicode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501DD" wp14:editId="03852313">
                <wp:simplePos x="0" y="0"/>
                <wp:positionH relativeFrom="margin">
                  <wp:posOffset>-3799205</wp:posOffset>
                </wp:positionH>
                <wp:positionV relativeFrom="paragraph">
                  <wp:posOffset>3280410</wp:posOffset>
                </wp:positionV>
                <wp:extent cx="8375015" cy="1828800"/>
                <wp:effectExtent l="0" t="0" r="285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375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37BB" w:rsidRPr="000237BB" w:rsidRDefault="000237BB" w:rsidP="000237B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7BB">
                              <w:rPr>
                                <w:rFonts w:ascii="Bodoni MT Black" w:hAnsi="Bodoni MT Black"/>
                                <w:b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</w:t>
                            </w:r>
                            <w:r w:rsidRPr="000237BB">
                              <w:rPr>
                                <w:rFonts w:ascii="Bodoni MT Black" w:hAnsi="Bodoni MT Black"/>
                                <w:b/>
                                <w:color w:val="262626" w:themeColor="text1" w:themeTint="D9"/>
                                <w:sz w:val="200"/>
                                <w:szCs w:val="2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via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501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9.15pt;margin-top:258.3pt;width:659.45pt;height:2in;rotation:-90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C8LgIAAFgEAAAOAAAAZHJzL2Uyb0RvYy54bWysVE2P2jAQvVfqf7B8LyEUdmlEWNFdUVVa&#10;7a4E1Z6N45BI8UdtQ0J/fZ+dQOm2p6ocrPHMy5uZN2MWd51syFFYV2uV03Q0pkQorota7XP6bbv+&#10;MKfEeaYK1mglcnoSjt4t379btCYTE13pphCWgES5rDU5rbw3WZI4XgnJ3EgboRAstZXM42r3SWFZ&#10;C3bZJJPx+CZptS2M1Vw4B+9DH6TLyF+WgvvnsnTCkyanqM3H08ZzF85kuWDZ3jJT1Xwog/1DFZLV&#10;CkkvVA/MM3Kw9R9UsuZWO136Edcy0WVZcxF7QDfp+E03m4oZEXuBOM5cZHL/j5Y/HV8sqYucTilR&#10;TGJEW9F58ll3ZBrUaY3LANoYwHwHN6Z89js4Q9NdaSWxGuKmNxgKflELdEcAh+yni9SBm8M5/3g7&#10;G6czSjhi6Xwyn+MjpEt6tsBqrPNfhJYkGDm1mGWkZcdH53voGRLgSq/rponzbNRvDnAGTxJa6UsO&#10;lu923dDfThcntBc7QLXO8HWNnI/M+RdmsQ9wYsf9M46y0W1O9WBRUmn742/+gMeYEKWkxX7l1H0/&#10;MCsoab4qDPBTOp2GhYyX6ex2gou9juyuI+og7zVWOI3VRTPgfXM2S6vlK57CKmRFiCmO3Dn1Z/Pe&#10;91uPp8TFahVBWEHD/KPaGB6oz6Jvu1dmzSC7x8Se9HkTWfZG/R4bvnRmdfCYQRxNELhXddAd6xuH&#10;Ozy18D6u7xH16w9h+RMAAP//AwBQSwMEFAAGAAgAAAAhAAkBotrdAAAACgEAAA8AAABkcnMvZG93&#10;bnJldi54bWxMj0FLw0AQhe+C/2EZwYu0m6a0lJhNkYIXL2JN75vsNAlmZ0N2mqb+eseTHh/f8N43&#10;+X72vZpwjF0gA6tlAgqpDq6jxkD5+brYgYpsydk+EBq4YYR9cX+X28yFK33gdORGSQnFzBpomYdM&#10;61i36G1chgFJ2DmM3rLEsdFutFcp971Ok2Srve1IFlo74KHF+ut48QaezofydnoL799bj+Wmmly3&#10;LtmYx4f55RkU48x/x/CrL+pQiFMVLuSi6g0sdqmos4AVKOFpsklBVZLXMgy6yPX/F4ofAAAA//8D&#10;AFBLAQItABQABgAIAAAAIQC2gziS/gAAAOEBAAATAAAAAAAAAAAAAAAAAAAAAABbQ29udGVudF9U&#10;eXBlc10ueG1sUEsBAi0AFAAGAAgAAAAhADj9If/WAAAAlAEAAAsAAAAAAAAAAAAAAAAALwEAAF9y&#10;ZWxzLy5yZWxzUEsBAi0AFAAGAAgAAAAhADesMLwuAgAAWAQAAA4AAAAAAAAAAAAAAAAALgIAAGRy&#10;cy9lMm9Eb2MueG1sUEsBAi0AFAAGAAgAAAAhAAkBotrdAAAACgEAAA8AAAAAAAAAAAAAAAAAiAQA&#10;AGRycy9kb3ducmV2LnhtbFBLBQYAAAAABAAEAPMAAACSBQAAAAA=&#10;" filled="f" stroked="f">
                <v:textbox style="mso-fit-shape-to-text:t">
                  <w:txbxContent>
                    <w:p w:rsidR="000237BB" w:rsidRPr="000237BB" w:rsidRDefault="000237BB" w:rsidP="000237BB">
                      <w:pPr>
                        <w:jc w:val="center"/>
                        <w:rPr>
                          <w:rFonts w:ascii="Bodoni MT Black" w:hAnsi="Bodoni MT Black"/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7BB">
                        <w:rPr>
                          <w:rFonts w:ascii="Bodoni MT Black" w:hAnsi="Bodoni MT Black"/>
                          <w:b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Tri</w:t>
                      </w:r>
                      <w:r w:rsidRPr="000237BB">
                        <w:rPr>
                          <w:rFonts w:ascii="Bodoni MT Black" w:hAnsi="Bodoni MT Black"/>
                          <w:b/>
                          <w:color w:val="262626" w:themeColor="text1" w:themeTint="D9"/>
                          <w:sz w:val="200"/>
                          <w:szCs w:val="2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via 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39A" w:rsidRPr="00371C50">
        <w:rPr>
          <w:rFonts w:ascii="Arial Unicode MS" w:eastAsia="Arial Unicode MS" w:hAnsi="Arial Unicode MS" w:cs="Arial Unicode MS"/>
          <w:sz w:val="72"/>
          <w:szCs w:val="72"/>
        </w:rPr>
        <w:t>6</w:t>
      </w:r>
      <w:r w:rsidR="0085739A" w:rsidRPr="00371C50">
        <w:rPr>
          <w:rFonts w:ascii="Arial Unicode MS" w:eastAsia="Arial Unicode MS" w:hAnsi="Arial Unicode MS" w:cs="Arial Unicode MS"/>
          <w:sz w:val="72"/>
          <w:szCs w:val="72"/>
          <w:vertAlign w:val="superscript"/>
        </w:rPr>
        <w:t>th</w:t>
      </w:r>
      <w:r w:rsidR="0085739A" w:rsidRPr="00371C50">
        <w:rPr>
          <w:rFonts w:ascii="Arial Unicode MS" w:eastAsia="Arial Unicode MS" w:hAnsi="Arial Unicode MS" w:cs="Arial Unicode MS"/>
          <w:sz w:val="72"/>
          <w:szCs w:val="72"/>
        </w:rPr>
        <w:t xml:space="preserve"> April 201</w:t>
      </w:r>
      <w:r w:rsidRPr="00371C50">
        <w:rPr>
          <w:rFonts w:ascii="Arial Unicode MS" w:eastAsia="Arial Unicode MS" w:hAnsi="Arial Unicode MS" w:cs="Arial Unicode MS"/>
          <w:sz w:val="72"/>
          <w:szCs w:val="72"/>
        </w:rPr>
        <w:t>9</w:t>
      </w:r>
      <w:r w:rsidR="00371C50">
        <w:rPr>
          <w:rFonts w:ascii="Arial Unicode MS" w:eastAsia="Arial Unicode MS" w:hAnsi="Arial Unicode MS" w:cs="Arial Unicode MS"/>
          <w:sz w:val="72"/>
          <w:szCs w:val="72"/>
        </w:rPr>
        <w:t>, 6pm</w:t>
      </w:r>
    </w:p>
    <w:p w:rsidR="000237BB" w:rsidRPr="00371C50" w:rsidRDefault="000237BB" w:rsidP="00AA06A6">
      <w:pPr>
        <w:spacing w:after="0"/>
        <w:ind w:left="1440"/>
        <w:jc w:val="center"/>
        <w:rPr>
          <w:rFonts w:ascii="Copperplate Gothic Bold" w:hAnsi="Copperplate Gothic Bold"/>
          <w:sz w:val="80"/>
          <w:szCs w:val="80"/>
        </w:rPr>
      </w:pPr>
      <w:r w:rsidRPr="00371C50">
        <w:rPr>
          <w:rFonts w:ascii="Copperplate Gothic Bold" w:hAnsi="Copperplate Gothic Bold"/>
          <w:sz w:val="80"/>
          <w:szCs w:val="80"/>
        </w:rPr>
        <w:t>Hillgrove Hall</w:t>
      </w:r>
    </w:p>
    <w:p w:rsidR="00AC261D" w:rsidRPr="006C7C98" w:rsidRDefault="001B42DE" w:rsidP="003215FA">
      <w:pPr>
        <w:ind w:left="2160"/>
        <w:jc w:val="center"/>
        <w:rPr>
          <w:rFonts w:ascii="Georgia" w:eastAsia="Arial Unicode MS" w:hAnsi="Georgia" w:cs="Arial Unicode MS"/>
          <w:i/>
          <w:sz w:val="60"/>
          <w:szCs w:val="60"/>
          <w:u w:val="single"/>
        </w:rPr>
      </w:pPr>
      <w:r w:rsidRPr="006C7C98">
        <w:rPr>
          <w:rFonts w:ascii="Georgia" w:eastAsia="Arial Unicode MS" w:hAnsi="Georgia" w:cs="Arial Unicode MS"/>
          <w:sz w:val="60"/>
          <w:szCs w:val="60"/>
        </w:rPr>
        <w:t xml:space="preserve">Trivia </w:t>
      </w:r>
      <w:r w:rsidR="0085739A" w:rsidRPr="006C7C98">
        <w:rPr>
          <w:rFonts w:ascii="Georgia" w:eastAsia="Arial Unicode MS" w:hAnsi="Georgia" w:cs="Arial Unicode MS"/>
          <w:sz w:val="60"/>
          <w:szCs w:val="60"/>
        </w:rPr>
        <w:t>Entry</w:t>
      </w:r>
      <w:r w:rsidR="00262DB5" w:rsidRPr="006C7C98">
        <w:rPr>
          <w:rFonts w:ascii="Georgia" w:eastAsia="Arial Unicode MS" w:hAnsi="Georgia" w:cs="Arial Unicode MS"/>
          <w:sz w:val="60"/>
          <w:szCs w:val="60"/>
        </w:rPr>
        <w:t xml:space="preserve"> </w:t>
      </w:r>
      <w:r w:rsidR="00B9369A" w:rsidRPr="006C7C98">
        <w:rPr>
          <w:rFonts w:ascii="Georgia" w:eastAsia="Arial Unicode MS" w:hAnsi="Georgia" w:cs="Arial Unicode MS"/>
          <w:i/>
          <w:sz w:val="60"/>
          <w:szCs w:val="60"/>
          <w:u w:val="single"/>
        </w:rPr>
        <w:t>Free</w:t>
      </w:r>
    </w:p>
    <w:p w:rsidR="006C7C98" w:rsidRPr="00AA06A6" w:rsidRDefault="006C7C98" w:rsidP="006C7C98">
      <w:pPr>
        <w:spacing w:after="0"/>
        <w:ind w:left="2160"/>
        <w:jc w:val="center"/>
        <w:rPr>
          <w:rFonts w:ascii="Gabriola" w:eastAsia="Arial Unicode MS" w:hAnsi="Gabriola" w:cs="Arial Unicode MS"/>
          <w:b/>
          <w:sz w:val="36"/>
          <w:szCs w:val="36"/>
        </w:rPr>
      </w:pPr>
      <w:r w:rsidRPr="00AA06A6">
        <w:rPr>
          <w:rFonts w:ascii="Gabriola" w:eastAsia="Arial Unicode MS" w:hAnsi="Gabriola" w:cs="Arial Unicode MS"/>
          <w:b/>
          <w:sz w:val="36"/>
          <w:szCs w:val="36"/>
        </w:rPr>
        <w:t xml:space="preserve">Max.  6 people per team     </w:t>
      </w:r>
      <w:r w:rsidRPr="00AA06A6">
        <w:rPr>
          <w:rFonts w:ascii="Gabriola" w:eastAsia="Arial Unicode MS" w:hAnsi="Gabriola" w:cs="Arial Unicode MS"/>
          <w:sz w:val="36"/>
          <w:szCs w:val="36"/>
        </w:rPr>
        <w:t>Enter teams on the night.</w:t>
      </w:r>
    </w:p>
    <w:p w:rsidR="006C7C98" w:rsidRPr="00AA06A6" w:rsidRDefault="006C7C98" w:rsidP="006C7C98">
      <w:pPr>
        <w:spacing w:after="0"/>
        <w:ind w:left="1350"/>
        <w:jc w:val="center"/>
        <w:rPr>
          <w:rFonts w:ascii="Gabriola" w:eastAsia="Arial Unicode MS" w:hAnsi="Gabriola" w:cs="Arial Unicode MS"/>
          <w:sz w:val="36"/>
          <w:szCs w:val="36"/>
        </w:rPr>
      </w:pPr>
      <w:r w:rsidRPr="00AA06A6">
        <w:rPr>
          <w:rFonts w:ascii="Gabriola" w:eastAsia="Arial Unicode MS" w:hAnsi="Gabriola" w:cs="Arial Unicode MS"/>
          <w:sz w:val="36"/>
          <w:szCs w:val="36"/>
        </w:rPr>
        <w:t>On your own? No worries, we can find a team for you</w:t>
      </w:r>
      <w:r w:rsidR="00AA06A6">
        <w:rPr>
          <w:rFonts w:ascii="Gabriola" w:eastAsia="Arial Unicode MS" w:hAnsi="Gabriola" w:cs="Arial Unicode MS"/>
          <w:sz w:val="36"/>
          <w:szCs w:val="36"/>
        </w:rPr>
        <w:t xml:space="preserve"> </w:t>
      </w:r>
    </w:p>
    <w:p w:rsidR="001B42DE" w:rsidRDefault="001B42DE" w:rsidP="00AC261D">
      <w:pPr>
        <w:ind w:left="1440"/>
        <w:jc w:val="center"/>
        <w:rPr>
          <w:rFonts w:ascii="Georgia" w:eastAsia="Arial Unicode MS" w:hAnsi="Georgia" w:cs="Arial Unicode MS"/>
          <w:sz w:val="24"/>
          <w:szCs w:val="24"/>
        </w:rPr>
      </w:pPr>
    </w:p>
    <w:p w:rsidR="006D1E4F" w:rsidRDefault="006D1E4F" w:rsidP="00984DF3">
      <w:pPr>
        <w:ind w:left="1440"/>
        <w:jc w:val="center"/>
        <w:rPr>
          <w:rFonts w:ascii="Stencil" w:eastAsia="Arial Unicode MS" w:hAnsi="Stencil" w:cs="Arial Unicode MS"/>
          <w:sz w:val="52"/>
          <w:szCs w:val="52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65408" behindDoc="1" locked="0" layoutInCell="1" allowOverlap="1" wp14:anchorId="005A3BAE" wp14:editId="20B03BFC">
            <wp:simplePos x="0" y="0"/>
            <wp:positionH relativeFrom="margin">
              <wp:posOffset>5053038</wp:posOffset>
            </wp:positionH>
            <wp:positionV relativeFrom="paragraph">
              <wp:posOffset>16973</wp:posOffset>
            </wp:positionV>
            <wp:extent cx="748815" cy="864973"/>
            <wp:effectExtent l="0" t="0" r="0" b="0"/>
            <wp:wrapNone/>
            <wp:docPr id="6" name="Picture 6" descr="Image result for le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5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eastAsia="Arial Unicode MS" w:hAnsi="Stencil" w:cs="Arial Unicode MS"/>
          <w:sz w:val="52"/>
          <w:szCs w:val="52"/>
        </w:rPr>
        <w:t>Famil</w:t>
      </w:r>
      <w:r w:rsidR="004E020B">
        <w:rPr>
          <w:rFonts w:ascii="Stencil" w:eastAsia="Arial Unicode MS" w:hAnsi="Stencil" w:cs="Arial Unicode MS"/>
          <w:sz w:val="52"/>
          <w:szCs w:val="52"/>
        </w:rPr>
        <w:t>y</w:t>
      </w:r>
      <w:r>
        <w:rPr>
          <w:rFonts w:ascii="Stencil" w:eastAsia="Arial Unicode MS" w:hAnsi="Stencil" w:cs="Arial Unicode MS"/>
          <w:sz w:val="52"/>
          <w:szCs w:val="52"/>
        </w:rPr>
        <w:t xml:space="preserve"> </w:t>
      </w:r>
      <w:r w:rsidR="002B5AD0">
        <w:rPr>
          <w:rFonts w:ascii="Stencil" w:eastAsia="Arial Unicode MS" w:hAnsi="Stencil" w:cs="Arial Unicode MS"/>
          <w:sz w:val="52"/>
          <w:szCs w:val="52"/>
        </w:rPr>
        <w:t>friendly</w:t>
      </w:r>
    </w:p>
    <w:p w:rsidR="00984DF3" w:rsidRPr="006D1E4F" w:rsidRDefault="001B42DE" w:rsidP="00984DF3">
      <w:pPr>
        <w:ind w:left="1440"/>
        <w:jc w:val="center"/>
        <w:rPr>
          <w:rFonts w:ascii="Stencil" w:eastAsia="Arial Unicode MS" w:hAnsi="Stencil" w:cs="Arial Unicode MS"/>
          <w:sz w:val="52"/>
          <w:szCs w:val="52"/>
        </w:rPr>
      </w:pPr>
      <w:r w:rsidRPr="006D1E4F">
        <w:rPr>
          <w:rFonts w:ascii="Stencil" w:eastAsia="Arial Unicode MS" w:hAnsi="Stencil" w:cs="Arial Unicode MS"/>
          <w:sz w:val="52"/>
          <w:szCs w:val="52"/>
        </w:rPr>
        <w:t>LEGO PLAY TA</w:t>
      </w:r>
      <w:r w:rsidR="00984DF3" w:rsidRPr="006D1E4F">
        <w:rPr>
          <w:rFonts w:ascii="Stencil" w:hAnsi="Stencil" w:cs="Arial"/>
          <w:b/>
          <w:bCs/>
          <w:color w:val="293036"/>
          <w:spacing w:val="5"/>
          <w:sz w:val="52"/>
          <w:szCs w:val="52"/>
        </w:rPr>
        <w:t>B</w:t>
      </w:r>
      <w:r w:rsidRPr="006D1E4F">
        <w:rPr>
          <w:rFonts w:ascii="Stencil" w:eastAsia="Arial Unicode MS" w:hAnsi="Stencil" w:cs="Arial Unicode MS"/>
          <w:sz w:val="52"/>
          <w:szCs w:val="52"/>
        </w:rPr>
        <w:t xml:space="preserve">LE  </w:t>
      </w:r>
    </w:p>
    <w:p w:rsidR="00565D08" w:rsidRPr="006C7C98" w:rsidRDefault="00984DF3" w:rsidP="002B5AD0">
      <w:pPr>
        <w:ind w:firstLine="720"/>
        <w:jc w:val="center"/>
        <w:rPr>
          <w:rFonts w:ascii="Georgia" w:hAnsi="Georgia"/>
          <w:sz w:val="68"/>
          <w:szCs w:val="68"/>
        </w:rPr>
      </w:pPr>
      <w:r w:rsidRPr="006C7C98">
        <w:rPr>
          <w:rFonts w:ascii="Stencil" w:hAnsi="Stencil" w:cs="Helvetica"/>
          <w:i/>
          <w:noProof/>
          <w:color w:val="25861E"/>
          <w:sz w:val="68"/>
          <w:szCs w:val="68"/>
          <w:u w:val="sing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E76B99F">
            <wp:simplePos x="0" y="0"/>
            <wp:positionH relativeFrom="margin">
              <wp:posOffset>3546466</wp:posOffset>
            </wp:positionH>
            <wp:positionV relativeFrom="paragraph">
              <wp:posOffset>503709</wp:posOffset>
            </wp:positionV>
            <wp:extent cx="2038865" cy="475246"/>
            <wp:effectExtent l="0" t="0" r="0" b="1270"/>
            <wp:wrapNone/>
            <wp:docPr id="1" name="Picture 1" descr="Woolworths Online Ho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lworths Online Ho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65" cy="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39A" w:rsidRPr="006C7C98">
        <w:rPr>
          <w:rFonts w:ascii="Georgia" w:hAnsi="Georgia"/>
          <w:i/>
          <w:sz w:val="68"/>
          <w:szCs w:val="68"/>
          <w:u w:val="single"/>
        </w:rPr>
        <w:t>Free</w:t>
      </w:r>
      <w:r w:rsidR="0085739A" w:rsidRPr="006C7C98">
        <w:rPr>
          <w:rFonts w:ascii="Georgia" w:hAnsi="Georgia"/>
          <w:sz w:val="68"/>
          <w:szCs w:val="68"/>
        </w:rPr>
        <w:t xml:space="preserve"> Sausage Sizzle</w:t>
      </w:r>
    </w:p>
    <w:p w:rsidR="000237BB" w:rsidRDefault="008A60D9" w:rsidP="002B5AD0">
      <w:pPr>
        <w:jc w:val="both"/>
        <w:rPr>
          <w:rFonts w:ascii="Georgia" w:hAnsi="Georgia"/>
          <w:sz w:val="36"/>
          <w:szCs w:val="36"/>
        </w:rPr>
      </w:pPr>
      <w:r w:rsidRPr="00984DF3">
        <w:rPr>
          <w:rFonts w:ascii="Kristen ITC" w:hAnsi="Kristen ITC" w:cs="Arial"/>
          <w:noProof/>
          <w:color w:val="1A0DAB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67D4607">
            <wp:simplePos x="0" y="0"/>
            <wp:positionH relativeFrom="column">
              <wp:posOffset>951865</wp:posOffset>
            </wp:positionH>
            <wp:positionV relativeFrom="paragraph">
              <wp:posOffset>332740</wp:posOffset>
            </wp:positionV>
            <wp:extent cx="1228090" cy="1494790"/>
            <wp:effectExtent l="0" t="0" r="0" b="0"/>
            <wp:wrapSquare wrapText="bothSides"/>
            <wp:docPr id="2" name="Picture 2" descr="Image result for image of brain and lightn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brain and lightn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DF3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margin">
                  <wp:posOffset>889635</wp:posOffset>
                </wp:positionH>
                <wp:positionV relativeFrom="paragraph">
                  <wp:posOffset>481330</wp:posOffset>
                </wp:positionV>
                <wp:extent cx="5659120" cy="129730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297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A6" w:rsidRPr="00AA06A6" w:rsidRDefault="008A60D9" w:rsidP="00AA06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2160"/>
                              <w:jc w:val="center"/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Hoping</w:t>
                            </w:r>
                            <w:r w:rsidR="00984DF3" w:rsidRPr="00AA06A6"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 xml:space="preserve"> our brainstorm</w:t>
                            </w:r>
                            <w:r w:rsidR="009967CC" w:rsidRPr="00AA06A6"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 xml:space="preserve"> brings a rainstorm!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05pt;margin-top:37.9pt;width:445.6pt;height:102.1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u4DwIAAPwDAAAOAAAAZHJzL2Uyb0RvYy54bWysU8tu2zAQvBfoPxC813rEimPBcpAmTVEg&#10;fQBJP4CmKIsoyWVJ2pL79V1SjmM0t6A6CCSXO7szO1xdj1qRvXBegmloMcspEYZDK822oT+f7j9c&#10;UeIDMy1TYERDD8LT6/X7d6vB1qKEHlQrHEEQ4+vBNrQPwdZZ5nkvNPMzsMJgsAOnWcCt22atYwOi&#10;a5WVeX6ZDeBa64AL7/H0bgrSdcLvOsHD967zIhDVUOwtpL9L/038Z+sVq7eO2V7yYxvsDV1oJg0W&#10;PUHdscDIzslXUFpyBx66MOOgM+g6yUXigGyK/B82jz2zInFBcbw9yeT/Hyz/tv/hiGwbepEvKDFM&#10;45CexBjIRxhJGfUZrK/x2qPFi2HEY5xz4urtA/Bfnhi47ZnZihvnYOgFa7G/ImZmZ6kTjo8gm+Er&#10;tFiG7QIkoLFzOoqHchBExzkdTrOJrXA8rC6rZVFiiGOsKJeLi7xKNVj9nG6dD58FaBIXDXU4/ATP&#10;9g8+xHZY/XwlVjNwL5VKBlCGDA1dVmWVEs4iWgb0p5K6oVd5/CbHRJafTJuSA5NqWmMBZY60I9OJ&#10;cxg3Y1I4aRIl2UB7QB0cTHbE54OLHtwfSga0YkP97x1zghL1xaCWy2I+j95Nm3m1iCq488jmPMIM&#10;R6iGBkqm5W1Ifp8o36DmnUxqvHRybBktlkQ6Pofo4fN9uvXyaNd/AQAA//8DAFBLAwQUAAYACAAA&#10;ACEAz2AsMd0AAAALAQAADwAAAGRycy9kb3ducmV2LnhtbEyPS0/DMBCE70j8B2uRuFE7fUAJcSoE&#10;4gqiPCRu23ibRMTrKHab8O/ZnuA4mtHMN8Vm8p060hDbwBaymQFFXAXXcm3h/e3pag0qJmSHXWCy&#10;8EMRNuX5WYG5CyO/0nGbaiUlHHO00KTU51rHqiGPcRZ6YvH2YfCYRA61dgOOUu47PTfmWntsWRYa&#10;7Omhoep7e/AWPp73X59L81I/+lU/hslo9rfa2suL6f4OVKIp/YXhhC/oUArTLhzYRdWJXppMohZu&#10;VnLhFDCLbAFqZ2G+FkuXhf7/ofwFAAD//wMAUEsBAi0AFAAGAAgAAAAhALaDOJL+AAAA4QEAABMA&#10;AAAAAAAAAAAAAAAAAAAAAFtDb250ZW50X1R5cGVzXS54bWxQSwECLQAUAAYACAAAACEAOP0h/9YA&#10;AACUAQAACwAAAAAAAAAAAAAAAAAvAQAAX3JlbHMvLnJlbHNQSwECLQAUAAYACAAAACEAmDbbuA8C&#10;AAD8AwAADgAAAAAAAAAAAAAAAAAuAgAAZHJzL2Uyb0RvYy54bWxQSwECLQAUAAYACAAAACEAz2As&#10;Md0AAAALAQAADwAAAAAAAAAAAAAAAABpBAAAZHJzL2Rvd25yZXYueG1sUEsFBgAAAAAEAAQA8wAA&#10;AHMFAAAAAA==&#10;" filled="f" stroked="f">
                <v:textbox>
                  <w:txbxContent>
                    <w:p w:rsidR="00AA06A6" w:rsidRPr="00AA06A6" w:rsidRDefault="008A60D9" w:rsidP="00AA06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2160"/>
                        <w:jc w:val="center"/>
                        <w:rPr>
                          <w:rFonts w:ascii="Ink Free" w:hAnsi="Ink Free"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</w:rPr>
                        <w:t>Hoping</w:t>
                      </w:r>
                      <w:r w:rsidR="00984DF3" w:rsidRPr="00AA06A6">
                        <w:rPr>
                          <w:rFonts w:ascii="Ink Free" w:hAnsi="Ink Free"/>
                          <w:sz w:val="52"/>
                          <w:szCs w:val="52"/>
                        </w:rPr>
                        <w:t xml:space="preserve"> our brainstorm</w:t>
                      </w:r>
                      <w:r w:rsidR="009967CC" w:rsidRPr="00AA06A6">
                        <w:rPr>
                          <w:rFonts w:ascii="Ink Free" w:hAnsi="Ink Free"/>
                          <w:sz w:val="52"/>
                          <w:szCs w:val="52"/>
                        </w:rPr>
                        <w:t xml:space="preserve"> brings a rainstorm!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5AD0">
        <w:rPr>
          <w:rFonts w:ascii="Georgia" w:hAnsi="Georgia"/>
          <w:sz w:val="36"/>
          <w:szCs w:val="36"/>
        </w:rPr>
        <w:t xml:space="preserve">                kindly </w:t>
      </w:r>
      <w:r w:rsidR="009967CC">
        <w:rPr>
          <w:rFonts w:ascii="Georgia" w:hAnsi="Georgia"/>
          <w:sz w:val="36"/>
          <w:szCs w:val="36"/>
        </w:rPr>
        <w:t>donated</w:t>
      </w:r>
      <w:r w:rsidR="0085739A" w:rsidRPr="009967CC">
        <w:rPr>
          <w:rFonts w:ascii="Georgia" w:hAnsi="Georgia"/>
          <w:sz w:val="36"/>
          <w:szCs w:val="36"/>
        </w:rPr>
        <w:t xml:space="preserve"> by</w:t>
      </w:r>
      <w:r w:rsidR="009967CC" w:rsidRPr="009967CC">
        <w:rPr>
          <w:rFonts w:ascii="Georgia" w:hAnsi="Georgia"/>
          <w:sz w:val="36"/>
          <w:szCs w:val="36"/>
        </w:rPr>
        <w:t xml:space="preserve"> </w:t>
      </w:r>
      <w:r w:rsidR="0085739A" w:rsidRPr="009967CC">
        <w:rPr>
          <w:rFonts w:ascii="Georgia" w:hAnsi="Georgia"/>
          <w:sz w:val="36"/>
          <w:szCs w:val="36"/>
        </w:rPr>
        <w:t>Woolworths</w:t>
      </w:r>
      <w:r w:rsidR="00AC261D" w:rsidRPr="009967CC">
        <w:rPr>
          <w:rFonts w:ascii="Georgia" w:hAnsi="Georgia"/>
          <w:sz w:val="36"/>
          <w:szCs w:val="36"/>
        </w:rPr>
        <w:t>,</w:t>
      </w:r>
      <w:r w:rsidR="0085739A" w:rsidRPr="009967CC">
        <w:rPr>
          <w:rFonts w:ascii="Georgia" w:hAnsi="Georgia"/>
          <w:sz w:val="36"/>
          <w:szCs w:val="36"/>
        </w:rPr>
        <w:t xml:space="preserve"> Armidale</w:t>
      </w:r>
    </w:p>
    <w:p w:rsidR="00BA1E04" w:rsidRDefault="00984DF3" w:rsidP="008A60D9">
      <w:pPr>
        <w:spacing w:after="240"/>
        <w:jc w:val="right"/>
        <w:rPr>
          <w:rFonts w:ascii="Kristen ITC" w:eastAsia="Times New Roman" w:hAnsi="Kristen ITC" w:cs="Arial"/>
          <w:b/>
          <w:color w:val="1D2228"/>
          <w:sz w:val="36"/>
          <w:szCs w:val="36"/>
        </w:rPr>
      </w:pPr>
      <w:r w:rsidRPr="00984DF3">
        <w:rPr>
          <w:rFonts w:ascii="Kristen ITC" w:hAnsi="Kristen ITC"/>
          <w:b/>
          <w:sz w:val="36"/>
          <w:szCs w:val="36"/>
        </w:rPr>
        <w:t xml:space="preserve">Please </w:t>
      </w:r>
      <w:r w:rsidRPr="00984DF3">
        <w:rPr>
          <w:rFonts w:ascii="Kristen ITC" w:eastAsia="Times New Roman" w:hAnsi="Kristen ITC" w:cs="Arial"/>
          <w:b/>
          <w:color w:val="1D2228"/>
          <w:sz w:val="36"/>
          <w:szCs w:val="36"/>
        </w:rPr>
        <w:t>bring a plate of food to share</w:t>
      </w:r>
    </w:p>
    <w:p w:rsidR="00984DF3" w:rsidRPr="00AA06A6" w:rsidRDefault="00984DF3" w:rsidP="008A60D9">
      <w:pPr>
        <w:spacing w:after="240"/>
        <w:ind w:left="1440" w:firstLine="720"/>
        <w:jc w:val="center"/>
        <w:rPr>
          <w:rFonts w:ascii="Kristen ITC" w:eastAsia="Times New Roman" w:hAnsi="Kristen ITC" w:cs="Arial"/>
          <w:b/>
          <w:color w:val="1D2228"/>
          <w:sz w:val="72"/>
          <w:szCs w:val="72"/>
        </w:rPr>
      </w:pPr>
      <w:r w:rsidRPr="00AA06A6">
        <w:rPr>
          <w:rFonts w:ascii="Kristen ITC" w:hAnsi="Kristen ITC"/>
          <w:sz w:val="72"/>
          <w:szCs w:val="72"/>
        </w:rPr>
        <w:t>All Welcome</w:t>
      </w:r>
    </w:p>
    <w:sectPr w:rsidR="00984DF3" w:rsidRPr="00AA06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41" w:rsidRDefault="00FB5541" w:rsidP="00984DF3">
      <w:pPr>
        <w:spacing w:after="0" w:line="240" w:lineRule="auto"/>
      </w:pPr>
      <w:r>
        <w:separator/>
      </w:r>
    </w:p>
  </w:endnote>
  <w:endnote w:type="continuationSeparator" w:id="0">
    <w:p w:rsidR="00FB5541" w:rsidRDefault="00FB5541" w:rsidP="0098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29" w:rsidRDefault="00B9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D9" w:rsidRDefault="00984DF3" w:rsidP="00984DF3">
    <w:pPr>
      <w:pStyle w:val="Footer"/>
      <w:jc w:val="center"/>
      <w:rPr>
        <w:sz w:val="28"/>
        <w:szCs w:val="28"/>
      </w:rPr>
    </w:pPr>
    <w:r w:rsidRPr="008A60D9">
      <w:rPr>
        <w:sz w:val="28"/>
        <w:szCs w:val="28"/>
      </w:rPr>
      <w:t xml:space="preserve">For </w:t>
    </w:r>
    <w:r w:rsidR="00371881" w:rsidRPr="008A60D9">
      <w:rPr>
        <w:sz w:val="28"/>
        <w:szCs w:val="28"/>
      </w:rPr>
      <w:t>f</w:t>
    </w:r>
    <w:r w:rsidRPr="008A60D9">
      <w:rPr>
        <w:sz w:val="28"/>
        <w:szCs w:val="28"/>
      </w:rPr>
      <w:t xml:space="preserve">urther details please contact Jill Walker, Hillgrove </w:t>
    </w:r>
  </w:p>
  <w:p w:rsidR="00984DF3" w:rsidRPr="008A60D9" w:rsidRDefault="00984DF3" w:rsidP="00984DF3">
    <w:pPr>
      <w:pStyle w:val="Footer"/>
      <w:jc w:val="center"/>
      <w:rPr>
        <w:sz w:val="28"/>
        <w:szCs w:val="28"/>
      </w:rPr>
    </w:pPr>
    <w:r w:rsidRPr="008A60D9">
      <w:rPr>
        <w:sz w:val="28"/>
        <w:szCs w:val="28"/>
      </w:rPr>
      <w:t>Tel</w:t>
    </w:r>
    <w:r w:rsidR="008A60D9">
      <w:rPr>
        <w:sz w:val="28"/>
        <w:szCs w:val="28"/>
      </w:rPr>
      <w:t>/Text.</w:t>
    </w:r>
    <w:r w:rsidRPr="008A60D9">
      <w:rPr>
        <w:sz w:val="28"/>
        <w:szCs w:val="28"/>
      </w:rPr>
      <w:t xml:space="preserve"> 0400 347 191</w:t>
    </w:r>
    <w:r w:rsidR="00B95129" w:rsidRPr="008A60D9">
      <w:rPr>
        <w:sz w:val="28"/>
        <w:szCs w:val="28"/>
      </w:rPr>
      <w:t xml:space="preserve"> or jillwalker1977@yahoo.com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29" w:rsidRDefault="00B9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41" w:rsidRDefault="00FB5541" w:rsidP="00984DF3">
      <w:pPr>
        <w:spacing w:after="0" w:line="240" w:lineRule="auto"/>
      </w:pPr>
      <w:r>
        <w:separator/>
      </w:r>
    </w:p>
  </w:footnote>
  <w:footnote w:type="continuationSeparator" w:id="0">
    <w:p w:rsidR="00FB5541" w:rsidRDefault="00FB5541" w:rsidP="0098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29" w:rsidRDefault="00B9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29" w:rsidRDefault="00B9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29" w:rsidRDefault="00B95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A"/>
    <w:rsid w:val="000237BB"/>
    <w:rsid w:val="001B42DE"/>
    <w:rsid w:val="001F607B"/>
    <w:rsid w:val="00262DB5"/>
    <w:rsid w:val="002B5AD0"/>
    <w:rsid w:val="003215FA"/>
    <w:rsid w:val="00371881"/>
    <w:rsid w:val="00371C50"/>
    <w:rsid w:val="004E020B"/>
    <w:rsid w:val="00565D08"/>
    <w:rsid w:val="006C7C98"/>
    <w:rsid w:val="006D1E4F"/>
    <w:rsid w:val="00706441"/>
    <w:rsid w:val="00754F87"/>
    <w:rsid w:val="0085739A"/>
    <w:rsid w:val="008A60D9"/>
    <w:rsid w:val="008F51A8"/>
    <w:rsid w:val="00974902"/>
    <w:rsid w:val="00984DF3"/>
    <w:rsid w:val="009967CC"/>
    <w:rsid w:val="00AA06A6"/>
    <w:rsid w:val="00AC261D"/>
    <w:rsid w:val="00B9369A"/>
    <w:rsid w:val="00B95129"/>
    <w:rsid w:val="00BA1E04"/>
    <w:rsid w:val="00C66148"/>
    <w:rsid w:val="00D10587"/>
    <w:rsid w:val="00D97391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C514"/>
  <w15:chartTrackingRefBased/>
  <w15:docId w15:val="{AFA80FA7-583B-4A28-A982-A78799B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F3"/>
  </w:style>
  <w:style w:type="paragraph" w:styleId="Footer">
    <w:name w:val="footer"/>
    <w:basedOn w:val="Normal"/>
    <w:link w:val="FooterChar"/>
    <w:uiPriority w:val="99"/>
    <w:unhideWhenUsed/>
    <w:rsid w:val="0098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au/imgres?imgurl=https://www.lodipubliclibrary.org/sites/www.lodipubliclibrary.org/files/images/events/legos_0.jpg&amp;imgrefurl=https://www.lodipubliclibrary.org/lego-thursday&amp;docid=w6viM3DG0fyBoM&amp;tbnid=f5kz-dUSZFb8JM:&amp;vet=12ahUKEwiqv9X_o_zgAhVbeysKHcEABPg4ZBAzKFQwVHoECAEQVg..i&amp;w=391&amp;h=450&amp;bih=651&amp;biw=1366&amp;q=lego&amp;ved=2ahUKEwiqv9X_o_zgAhVbeysKHcEABPg4ZBAzKFQwVHoECAEQVg&amp;iact=mrc&amp;uact=8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.au/imgres?imgurl=https://www.uofmhealth.org/sites/default/files/styles/inline_image/public/general/featured/brain%20lightningsm.jpg?itok%3Ddo8G1-hS&amp;imgrefurl=https://www.uofmhealth.org/news/archive/201506/strokes-steal-8-years-worth-brain-function-new-study&amp;docid=K4Zkr28yHOs98M&amp;tbnid=_A7Uq1qTe8cI8M:&amp;vet=10ahUKEwjkoODwmPzgAhVJWX0KHXwUBKMQMwhhKBQwFA..i&amp;w=400&amp;h=487&amp;bih=651&amp;biw=1366&amp;q=image%20of%20brain%20and%20lightning&amp;ved=0ahUKEwjkoODwmPzgAhVJWX0KHXwUBKMQMwhhKBQwFA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olworths.com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A5C6-B51C-462D-B69D-3E0CB3A6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Jillwalker1977</dc:creator>
  <cp:keywords/>
  <dc:description/>
  <cp:lastModifiedBy>Jillwalker1977</cp:lastModifiedBy>
  <cp:revision>18</cp:revision>
  <dcterms:created xsi:type="dcterms:W3CDTF">2019-03-12T08:18:00Z</dcterms:created>
  <dcterms:modified xsi:type="dcterms:W3CDTF">2019-03-12T21:12:00Z</dcterms:modified>
</cp:coreProperties>
</file>